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30" w:rsidRPr="00890922" w:rsidRDefault="00E35430" w:rsidP="00E35430">
      <w:pPr>
        <w:jc w:val="center"/>
        <w:rPr>
          <w:color w:val="000000" w:themeColor="text1"/>
          <w:sz w:val="20"/>
        </w:rPr>
      </w:pPr>
      <w:r w:rsidRPr="00890922">
        <w:rPr>
          <w:b/>
          <w:bCs/>
          <w:noProof/>
          <w:color w:val="000000" w:themeColor="text1"/>
          <w:sz w:val="18"/>
          <w:szCs w:val="20"/>
          <w:lang w:eastAsia="ru-RU"/>
        </w:rPr>
        <w:drawing>
          <wp:inline distT="0" distB="0" distL="0" distR="0">
            <wp:extent cx="707390" cy="914400"/>
            <wp:effectExtent l="19050" t="0" r="0" b="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430" w:rsidRPr="00890922" w:rsidRDefault="00E35430" w:rsidP="00E35430">
      <w:pPr>
        <w:jc w:val="center"/>
        <w:rPr>
          <w:color w:val="000000" w:themeColor="text1"/>
          <w:sz w:val="28"/>
          <w:szCs w:val="28"/>
        </w:rPr>
      </w:pPr>
    </w:p>
    <w:p w:rsidR="00E35430" w:rsidRPr="00890922" w:rsidRDefault="00E35430" w:rsidP="00E35430">
      <w:pPr>
        <w:jc w:val="center"/>
        <w:rPr>
          <w:color w:val="000000" w:themeColor="text1"/>
        </w:rPr>
      </w:pPr>
      <w:r w:rsidRPr="00890922">
        <w:rPr>
          <w:color w:val="000000" w:themeColor="text1"/>
        </w:rPr>
        <w:t xml:space="preserve">АДМИНИСТРАЦИЯ МЕЖЕВСКОГО МУНИЦИПАЛЬНОГО </w:t>
      </w:r>
      <w:r w:rsidR="00433635" w:rsidRPr="00890922">
        <w:rPr>
          <w:color w:val="000000" w:themeColor="text1"/>
        </w:rPr>
        <w:t>ОКРУГА</w:t>
      </w:r>
    </w:p>
    <w:p w:rsidR="00E35430" w:rsidRPr="00890922" w:rsidRDefault="00E35430" w:rsidP="00E35430">
      <w:pPr>
        <w:jc w:val="center"/>
        <w:rPr>
          <w:color w:val="000000" w:themeColor="text1"/>
        </w:rPr>
      </w:pPr>
      <w:r w:rsidRPr="00890922">
        <w:rPr>
          <w:color w:val="000000" w:themeColor="text1"/>
        </w:rPr>
        <w:t>КОСТРОМСКОЙ ОБЛАСТИ</w:t>
      </w:r>
    </w:p>
    <w:p w:rsidR="009667CF" w:rsidRPr="00890922" w:rsidRDefault="009667CF" w:rsidP="00E35430">
      <w:pPr>
        <w:jc w:val="center"/>
        <w:rPr>
          <w:b/>
          <w:color w:val="000000" w:themeColor="text1"/>
        </w:rPr>
      </w:pPr>
    </w:p>
    <w:p w:rsidR="00E35430" w:rsidRPr="00890922" w:rsidRDefault="00E35430" w:rsidP="00E35430">
      <w:pPr>
        <w:jc w:val="center"/>
        <w:rPr>
          <w:b/>
          <w:color w:val="000000" w:themeColor="text1"/>
        </w:rPr>
      </w:pPr>
      <w:r w:rsidRPr="00890922">
        <w:rPr>
          <w:b/>
          <w:color w:val="000000" w:themeColor="text1"/>
        </w:rPr>
        <w:t>ПОСТАНОВЛЕНИЕ</w:t>
      </w:r>
    </w:p>
    <w:p w:rsidR="00E35430" w:rsidRDefault="00E35430" w:rsidP="00E35430">
      <w:pPr>
        <w:jc w:val="center"/>
        <w:rPr>
          <w:color w:val="000000" w:themeColor="text1"/>
        </w:rPr>
      </w:pPr>
    </w:p>
    <w:p w:rsidR="009667CF" w:rsidRPr="00890922" w:rsidRDefault="009667CF" w:rsidP="009667CF">
      <w:pPr>
        <w:jc w:val="center"/>
        <w:rPr>
          <w:color w:val="000000" w:themeColor="text1"/>
        </w:rPr>
      </w:pPr>
      <w:r w:rsidRPr="00890922">
        <w:rPr>
          <w:color w:val="000000" w:themeColor="text1"/>
        </w:rPr>
        <w:t xml:space="preserve">от </w:t>
      </w:r>
      <w:r>
        <w:rPr>
          <w:color w:val="000000" w:themeColor="text1"/>
        </w:rPr>
        <w:t>1</w:t>
      </w:r>
      <w:r w:rsidR="00965381">
        <w:rPr>
          <w:color w:val="000000" w:themeColor="text1"/>
        </w:rPr>
        <w:t>1</w:t>
      </w:r>
      <w:r>
        <w:rPr>
          <w:color w:val="000000" w:themeColor="text1"/>
        </w:rPr>
        <w:t xml:space="preserve"> января </w:t>
      </w:r>
      <w:r w:rsidRPr="00890922">
        <w:rPr>
          <w:color w:val="000000" w:themeColor="text1"/>
        </w:rPr>
        <w:t>202</w:t>
      </w:r>
      <w:r>
        <w:rPr>
          <w:color w:val="000000" w:themeColor="text1"/>
        </w:rPr>
        <w:t>3</w:t>
      </w:r>
      <w:r w:rsidRPr="00890922">
        <w:rPr>
          <w:color w:val="000000" w:themeColor="text1"/>
        </w:rPr>
        <w:t xml:space="preserve"> года № </w:t>
      </w:r>
      <w:r w:rsidR="00965381">
        <w:rPr>
          <w:color w:val="000000" w:themeColor="text1"/>
        </w:rPr>
        <w:t>08</w:t>
      </w:r>
      <w:r w:rsidRPr="00890922">
        <w:rPr>
          <w:color w:val="000000" w:themeColor="text1"/>
        </w:rPr>
        <w:t xml:space="preserve"> </w:t>
      </w:r>
    </w:p>
    <w:p w:rsidR="009667CF" w:rsidRPr="00890922" w:rsidRDefault="009667CF" w:rsidP="00E35430">
      <w:pPr>
        <w:jc w:val="center"/>
        <w:rPr>
          <w:color w:val="000000" w:themeColor="text1"/>
        </w:rPr>
      </w:pPr>
    </w:p>
    <w:p w:rsidR="00E35430" w:rsidRPr="00890922" w:rsidRDefault="00E35430" w:rsidP="00E35430">
      <w:pPr>
        <w:jc w:val="center"/>
        <w:rPr>
          <w:color w:val="000000" w:themeColor="text1"/>
        </w:rPr>
      </w:pPr>
      <w:r w:rsidRPr="00890922">
        <w:rPr>
          <w:color w:val="000000" w:themeColor="text1"/>
        </w:rPr>
        <w:t>с. Георгиевское</w:t>
      </w:r>
    </w:p>
    <w:p w:rsidR="009667CF" w:rsidRDefault="009667CF" w:rsidP="00E35430">
      <w:pPr>
        <w:jc w:val="center"/>
        <w:rPr>
          <w:b/>
          <w:color w:val="000000" w:themeColor="text1"/>
          <w:lang w:eastAsia="ru-RU"/>
        </w:rPr>
      </w:pPr>
    </w:p>
    <w:p w:rsidR="0040796D" w:rsidRPr="00890922" w:rsidRDefault="00FC050E" w:rsidP="00E35430">
      <w:pPr>
        <w:jc w:val="center"/>
        <w:rPr>
          <w:b/>
          <w:color w:val="000000" w:themeColor="text1"/>
          <w:lang w:eastAsia="ru-RU"/>
        </w:rPr>
      </w:pPr>
      <w:r w:rsidRPr="00890922">
        <w:rPr>
          <w:b/>
          <w:color w:val="000000" w:themeColor="text1"/>
          <w:lang w:eastAsia="ru-RU"/>
        </w:rPr>
        <w:t xml:space="preserve">О муниципальном звене территориальной подсистемы </w:t>
      </w:r>
    </w:p>
    <w:p w:rsidR="00E35430" w:rsidRPr="00890922" w:rsidRDefault="00FC050E" w:rsidP="00E35430">
      <w:pPr>
        <w:jc w:val="center"/>
        <w:rPr>
          <w:b/>
          <w:bCs/>
          <w:color w:val="000000" w:themeColor="text1"/>
        </w:rPr>
      </w:pPr>
      <w:r w:rsidRPr="00890922">
        <w:rPr>
          <w:b/>
          <w:color w:val="000000" w:themeColor="text1"/>
          <w:lang w:eastAsia="ru-RU"/>
        </w:rPr>
        <w:t xml:space="preserve">единой государственной системы предупреждения и ликвидации чрезвычайных ситуаций Межевского муниципального </w:t>
      </w:r>
      <w:r w:rsidR="00433635" w:rsidRPr="00890922">
        <w:rPr>
          <w:b/>
          <w:color w:val="000000" w:themeColor="text1"/>
          <w:lang w:eastAsia="ru-RU"/>
        </w:rPr>
        <w:t>округа</w:t>
      </w:r>
      <w:r w:rsidR="00FF20C4" w:rsidRPr="00890922">
        <w:rPr>
          <w:b/>
          <w:color w:val="000000" w:themeColor="text1"/>
          <w:lang w:eastAsia="ru-RU"/>
        </w:rPr>
        <w:t xml:space="preserve"> Костромской области</w:t>
      </w:r>
      <w:r w:rsidR="00E35430" w:rsidRPr="00890922">
        <w:rPr>
          <w:b/>
          <w:color w:val="000000" w:themeColor="text1"/>
        </w:rPr>
        <w:t xml:space="preserve"> </w:t>
      </w:r>
    </w:p>
    <w:p w:rsidR="00E35430" w:rsidRPr="00890922" w:rsidRDefault="00E35430" w:rsidP="00E35430">
      <w:pPr>
        <w:rPr>
          <w:color w:val="000000" w:themeColor="text1"/>
        </w:rPr>
      </w:pPr>
    </w:p>
    <w:p w:rsidR="009667CF" w:rsidRDefault="0040796D" w:rsidP="0043363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>остановлени</w:t>
      </w:r>
      <w:r w:rsid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ями 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Правительства </w:t>
      </w:r>
      <w:proofErr w:type="gramStart"/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Российской Федерации от 30 декабря 2003 года № 794 «О единой государственной системе предупреждения и ликвидации чрезвычайных ситуаций», </w:t>
      </w:r>
      <w:r w:rsid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>от 16.06.2022 года №1091 «О внесении изменений в некоторые акты Правительства Российской Федерации», з</w:t>
      </w:r>
      <w:r w:rsidR="00FF20C4"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>аконом Костромской области от 5 мая 1995 года № 7 «О защите населения и территорий от чрезвычайных ситуаций природного и техногенного характера»,</w:t>
      </w:r>
      <w:r w:rsidR="00433635"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постановлением администрации Костромской области от </w:t>
      </w:r>
      <w:r w:rsidR="00FF20C4"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>23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FF20C4"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августа 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>20</w:t>
      </w:r>
      <w:r w:rsidR="00FF20C4"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>21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 года</w:t>
      </w:r>
      <w:proofErr w:type="gramEnd"/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 № </w:t>
      </w:r>
      <w:r w:rsidR="00FF20C4"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>374-а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 «О территориальной подсистеме единой государственной системы предупреждения и ликвидации чрезвычайных ситуаций Костромской области»</w:t>
      </w:r>
      <w:r w:rsidR="009667CF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 (в редакции постановления администрации Костромской области от 26.12.2022 года № 648-а)</w:t>
      </w:r>
      <w:r w:rsidRPr="00890922">
        <w:rPr>
          <w:rFonts w:ascii="Times New Roman" w:eastAsia="Arial CYR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890922">
        <w:rPr>
          <w:rFonts w:ascii="Times New Roman" w:hAnsi="Times New Roman" w:cs="Times New Roman"/>
          <w:b w:val="0"/>
          <w:color w:val="000000" w:themeColor="text1"/>
          <w:spacing w:val="-7"/>
          <w:sz w:val="24"/>
          <w:szCs w:val="24"/>
        </w:rPr>
        <w:t xml:space="preserve">в целях своевременного </w:t>
      </w:r>
      <w:r w:rsidRPr="00890922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предупреждения возникновения чрезвычайных ситуаций и ликвидации их </w:t>
      </w:r>
      <w:r w:rsidRPr="00890922">
        <w:rPr>
          <w:rFonts w:ascii="Times New Roman" w:hAnsi="Times New Roman" w:cs="Times New Roman"/>
          <w:b w:val="0"/>
          <w:color w:val="000000" w:themeColor="text1"/>
          <w:spacing w:val="-9"/>
          <w:sz w:val="24"/>
          <w:szCs w:val="24"/>
        </w:rPr>
        <w:t>последствий</w:t>
      </w:r>
      <w:r w:rsidR="00E35430" w:rsidRP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</w:p>
    <w:p w:rsidR="0040796D" w:rsidRPr="00890922" w:rsidRDefault="00E35430" w:rsidP="00433635">
      <w:pPr>
        <w:pStyle w:val="ConsPlusTitle"/>
        <w:widowControl/>
        <w:ind w:firstLine="567"/>
        <w:jc w:val="both"/>
        <w:rPr>
          <w:color w:val="000000" w:themeColor="text1"/>
        </w:rPr>
      </w:pPr>
      <w:r w:rsidRP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администрация Межевского муниципального </w:t>
      </w:r>
      <w:r w:rsidR="00433635" w:rsidRP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округа</w:t>
      </w:r>
      <w:r w:rsidRP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Костромской области</w:t>
      </w:r>
      <w:r w:rsidR="0062408A" w:rsidRP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8909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ПОСТАНОВЛЯЕТ:</w:t>
      </w:r>
      <w:bookmarkStart w:id="0" w:name="sub_3"/>
    </w:p>
    <w:p w:rsidR="0040796D" w:rsidRPr="00890922" w:rsidRDefault="0040796D" w:rsidP="00433635">
      <w:pPr>
        <w:ind w:firstLine="567"/>
        <w:jc w:val="both"/>
        <w:rPr>
          <w:color w:val="000000" w:themeColor="text1"/>
        </w:rPr>
      </w:pPr>
      <w:r w:rsidRPr="00890922">
        <w:rPr>
          <w:color w:val="000000" w:themeColor="text1"/>
        </w:rPr>
        <w:t>1. Утвердить:</w:t>
      </w:r>
    </w:p>
    <w:p w:rsidR="0040796D" w:rsidRPr="00890922" w:rsidRDefault="0040796D" w:rsidP="00433635">
      <w:pPr>
        <w:ind w:firstLine="567"/>
        <w:jc w:val="both"/>
        <w:rPr>
          <w:color w:val="000000" w:themeColor="text1"/>
        </w:rPr>
      </w:pPr>
      <w:r w:rsidRPr="00890922">
        <w:rPr>
          <w:color w:val="000000" w:themeColor="text1"/>
        </w:rPr>
        <w:t>1.1. П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>оложение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>о</w:t>
      </w:r>
      <w:r w:rsidRPr="00890922">
        <w:rPr>
          <w:rFonts w:eastAsia="DejaVu Sans"/>
          <w:b/>
          <w:bCs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>муниципальном</w:t>
      </w:r>
      <w:r w:rsidRPr="00890922">
        <w:rPr>
          <w:rFonts w:eastAsia="DejaVu Sans"/>
          <w:b/>
          <w:color w:val="000000" w:themeColor="text1"/>
          <w:kern w:val="2"/>
          <w:lang w:eastAsia="ru-RU"/>
        </w:rPr>
        <w:t xml:space="preserve"> 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 xml:space="preserve">звене территориальной подсистемы единой государственной системы предупреждения и ликвидации чрезвычайных ситуаций Межевского муниципального </w:t>
      </w:r>
      <w:r w:rsidR="00433635" w:rsidRPr="00890922">
        <w:rPr>
          <w:rFonts w:eastAsia="DejaVu Sans"/>
          <w:bCs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Костромской области </w:t>
      </w:r>
      <w:r w:rsidRPr="00890922">
        <w:rPr>
          <w:color w:val="000000" w:themeColor="text1"/>
        </w:rPr>
        <w:t>(приложение №</w:t>
      </w:r>
      <w:r w:rsidR="00B850F8" w:rsidRPr="00890922">
        <w:rPr>
          <w:color w:val="000000" w:themeColor="text1"/>
        </w:rPr>
        <w:t xml:space="preserve"> </w:t>
      </w:r>
      <w:r w:rsidRPr="00890922">
        <w:rPr>
          <w:color w:val="000000" w:themeColor="text1"/>
        </w:rPr>
        <w:t>1);</w:t>
      </w:r>
    </w:p>
    <w:p w:rsidR="0040796D" w:rsidRDefault="0040796D" w:rsidP="00433635">
      <w:pPr>
        <w:ind w:right="-15" w:firstLine="567"/>
        <w:jc w:val="both"/>
        <w:rPr>
          <w:color w:val="000000" w:themeColor="text1"/>
        </w:rPr>
      </w:pPr>
      <w:r w:rsidRPr="00890922">
        <w:rPr>
          <w:color w:val="000000" w:themeColor="text1"/>
        </w:rPr>
        <w:t xml:space="preserve">1.2. </w:t>
      </w:r>
      <w:r w:rsidR="005B027A" w:rsidRPr="00890922">
        <w:rPr>
          <w:color w:val="000000" w:themeColor="text1"/>
        </w:rPr>
        <w:t xml:space="preserve">Перечень </w:t>
      </w:r>
      <w:r w:rsidR="00A7524B">
        <w:rPr>
          <w:color w:val="000000" w:themeColor="text1"/>
        </w:rPr>
        <w:t>организаций, учреждений и общественных объединений на территории Межевского муниципального округа, формирующих силы постоянной готовности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color w:val="000000" w:themeColor="text1"/>
        </w:rPr>
        <w:t>(приложение №</w:t>
      </w:r>
      <w:r w:rsidR="00B850F8" w:rsidRPr="00890922">
        <w:rPr>
          <w:color w:val="000000" w:themeColor="text1"/>
        </w:rPr>
        <w:t xml:space="preserve"> </w:t>
      </w:r>
      <w:r w:rsidRPr="00890922">
        <w:rPr>
          <w:color w:val="000000" w:themeColor="text1"/>
        </w:rPr>
        <w:t>2);</w:t>
      </w:r>
    </w:p>
    <w:p w:rsidR="00B23A97" w:rsidRPr="00890922" w:rsidRDefault="00B23A97" w:rsidP="00433635">
      <w:pPr>
        <w:ind w:right="-15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1.3. Перечень функций организаций, учреждений и общественных объединений Межевского муниципального округа, формирующих силы постоянной готовности (приложение № 3); </w:t>
      </w:r>
    </w:p>
    <w:p w:rsidR="0040796D" w:rsidRPr="00890922" w:rsidRDefault="0040796D" w:rsidP="00433635">
      <w:pPr>
        <w:keepNext/>
        <w:keepLines/>
        <w:ind w:firstLine="567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color w:val="000000" w:themeColor="text1"/>
        </w:rPr>
        <w:t>1.</w:t>
      </w:r>
      <w:r w:rsidR="00B23A97">
        <w:rPr>
          <w:color w:val="000000" w:themeColor="text1"/>
        </w:rPr>
        <w:t>4</w:t>
      </w:r>
      <w:r w:rsidRPr="00890922">
        <w:rPr>
          <w:color w:val="000000" w:themeColor="text1"/>
        </w:rPr>
        <w:t xml:space="preserve">. </w:t>
      </w:r>
      <w:r w:rsidR="00A64024">
        <w:rPr>
          <w:color w:val="000000" w:themeColor="text1"/>
        </w:rPr>
        <w:t>Сведения о с</w:t>
      </w:r>
      <w:r w:rsidRPr="00890922">
        <w:rPr>
          <w:color w:val="000000" w:themeColor="text1"/>
        </w:rPr>
        <w:t>остав</w:t>
      </w:r>
      <w:r w:rsidR="00A64024">
        <w:rPr>
          <w:color w:val="000000" w:themeColor="text1"/>
        </w:rPr>
        <w:t>е</w:t>
      </w:r>
      <w:r w:rsidRPr="00890922">
        <w:rPr>
          <w:color w:val="000000" w:themeColor="text1"/>
        </w:rPr>
        <w:t xml:space="preserve"> сил и средств муниципального звена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 xml:space="preserve"> территориальной подсистемы единой государственной системы предупреждения и ликвидации чрезвычайных ситуаций Межевского муниципального </w:t>
      </w:r>
      <w:r w:rsidR="00433635" w:rsidRPr="00890922">
        <w:rPr>
          <w:rFonts w:eastAsia="DejaVu Sans"/>
          <w:bCs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Костромской области </w:t>
      </w:r>
      <w:r w:rsidRPr="00890922">
        <w:rPr>
          <w:color w:val="000000" w:themeColor="text1"/>
        </w:rPr>
        <w:t>(приложение №</w:t>
      </w:r>
      <w:r w:rsidR="00B23A97">
        <w:rPr>
          <w:color w:val="000000" w:themeColor="text1"/>
        </w:rPr>
        <w:t xml:space="preserve"> 4</w:t>
      </w:r>
      <w:r w:rsidRPr="00890922">
        <w:rPr>
          <w:color w:val="000000" w:themeColor="text1"/>
        </w:rPr>
        <w:t>).</w:t>
      </w:r>
    </w:p>
    <w:p w:rsidR="0040796D" w:rsidRPr="009667CF" w:rsidRDefault="0040796D" w:rsidP="009667CF">
      <w:pPr>
        <w:ind w:right="-15" w:firstLine="567"/>
        <w:jc w:val="both"/>
        <w:rPr>
          <w:color w:val="000000" w:themeColor="text1"/>
        </w:rPr>
      </w:pPr>
      <w:r w:rsidRPr="009667CF">
        <w:rPr>
          <w:color w:val="000000" w:themeColor="text1"/>
        </w:rPr>
        <w:t xml:space="preserve">2. </w:t>
      </w:r>
      <w:proofErr w:type="gramStart"/>
      <w:r w:rsidRPr="009667CF">
        <w:rPr>
          <w:color w:val="000000" w:themeColor="text1"/>
        </w:rPr>
        <w:t xml:space="preserve">Рекомендовать руководителям </w:t>
      </w:r>
      <w:r w:rsidR="005C3ED3" w:rsidRPr="009667CF">
        <w:rPr>
          <w:color w:val="000000" w:themeColor="text1"/>
        </w:rPr>
        <w:t xml:space="preserve">предприятий, </w:t>
      </w:r>
      <w:r w:rsidR="005B027A" w:rsidRPr="009667CF">
        <w:rPr>
          <w:color w:val="000000" w:themeColor="text1"/>
        </w:rPr>
        <w:t>о</w:t>
      </w:r>
      <w:r w:rsidRPr="009667CF">
        <w:rPr>
          <w:color w:val="000000" w:themeColor="text1"/>
        </w:rPr>
        <w:t>рганизаций</w:t>
      </w:r>
      <w:r w:rsidR="005C3ED3" w:rsidRPr="009667CF">
        <w:rPr>
          <w:color w:val="000000" w:themeColor="text1"/>
        </w:rPr>
        <w:t xml:space="preserve"> и</w:t>
      </w:r>
      <w:r w:rsidRPr="009667CF">
        <w:rPr>
          <w:color w:val="000000" w:themeColor="text1"/>
        </w:rPr>
        <w:t xml:space="preserve"> учреждений объектов жизнеобеспечения</w:t>
      </w:r>
      <w:r w:rsidR="005C3ED3" w:rsidRPr="009667CF">
        <w:rPr>
          <w:color w:val="000000" w:themeColor="text1"/>
        </w:rPr>
        <w:t>,</w:t>
      </w:r>
      <w:r w:rsidRPr="009667CF">
        <w:rPr>
          <w:color w:val="000000" w:themeColor="text1"/>
        </w:rPr>
        <w:t xml:space="preserve"> производственного и социального назначения</w:t>
      </w:r>
      <w:r w:rsidR="005C3ED3" w:rsidRPr="009667CF">
        <w:rPr>
          <w:color w:val="000000" w:themeColor="text1"/>
        </w:rPr>
        <w:t>,</w:t>
      </w:r>
      <w:r w:rsidRPr="009667CF">
        <w:rPr>
          <w:color w:val="000000" w:themeColor="text1"/>
        </w:rPr>
        <w:t xml:space="preserve"> независимо от их организационно-правовых форм и форм собственности</w:t>
      </w:r>
      <w:r w:rsidR="005C3ED3" w:rsidRPr="009667CF">
        <w:rPr>
          <w:color w:val="000000" w:themeColor="text1"/>
        </w:rPr>
        <w:t>,</w:t>
      </w:r>
      <w:r w:rsidRPr="009667CF">
        <w:rPr>
          <w:color w:val="000000" w:themeColor="text1"/>
        </w:rPr>
        <w:t xml:space="preserve"> </w:t>
      </w:r>
      <w:r w:rsidR="005B027A" w:rsidRPr="009667CF">
        <w:rPr>
          <w:color w:val="000000" w:themeColor="text1"/>
        </w:rPr>
        <w:t xml:space="preserve">по согласованию с администрацией Межевского муниципального </w:t>
      </w:r>
      <w:r w:rsidR="00433635" w:rsidRPr="009667CF">
        <w:rPr>
          <w:color w:val="000000" w:themeColor="text1"/>
        </w:rPr>
        <w:t>округа</w:t>
      </w:r>
      <w:r w:rsidR="005B027A" w:rsidRPr="009667CF">
        <w:rPr>
          <w:color w:val="000000" w:themeColor="text1"/>
        </w:rPr>
        <w:t xml:space="preserve"> в месячный срок </w:t>
      </w:r>
      <w:r w:rsidRPr="009667CF">
        <w:rPr>
          <w:color w:val="000000" w:themeColor="text1"/>
        </w:rPr>
        <w:t>разработать</w:t>
      </w:r>
      <w:r w:rsidR="005B027A" w:rsidRPr="009667CF">
        <w:rPr>
          <w:color w:val="000000" w:themeColor="text1"/>
        </w:rPr>
        <w:t xml:space="preserve"> и</w:t>
      </w:r>
      <w:r w:rsidRPr="009667CF">
        <w:rPr>
          <w:color w:val="000000" w:themeColor="text1"/>
        </w:rPr>
        <w:t xml:space="preserve"> </w:t>
      </w:r>
      <w:r w:rsidR="00C65CFE" w:rsidRPr="009667CF">
        <w:rPr>
          <w:color w:val="000000" w:themeColor="text1"/>
        </w:rPr>
        <w:t xml:space="preserve">утвердить </w:t>
      </w:r>
      <w:r w:rsidR="005C3ED3" w:rsidRPr="009667CF">
        <w:rPr>
          <w:color w:val="000000" w:themeColor="text1"/>
        </w:rPr>
        <w:t xml:space="preserve">положения, </w:t>
      </w:r>
      <w:r w:rsidR="005C3ED3" w:rsidRPr="009667CF">
        <w:rPr>
          <w:color w:val="000000" w:themeColor="text1"/>
        </w:rPr>
        <w:lastRenderedPageBreak/>
        <w:t xml:space="preserve">составы сил и средств объектовых звеньев муниципального звена территориальной подсистемы единой государственной системы предупреждения и ликвидации чрезвычайных ситуаций Межевского муниципального </w:t>
      </w:r>
      <w:r w:rsidR="00433635" w:rsidRPr="009667CF">
        <w:rPr>
          <w:color w:val="000000" w:themeColor="text1"/>
        </w:rPr>
        <w:t>округа</w:t>
      </w:r>
      <w:r w:rsidR="00C65CFE" w:rsidRPr="009667CF">
        <w:rPr>
          <w:color w:val="000000" w:themeColor="text1"/>
        </w:rPr>
        <w:t>, исходя из возложенных задач по</w:t>
      </w:r>
      <w:proofErr w:type="gramEnd"/>
      <w:r w:rsidR="00C65CFE" w:rsidRPr="009667CF">
        <w:rPr>
          <w:color w:val="000000" w:themeColor="text1"/>
        </w:rPr>
        <w:t xml:space="preserve"> предупреждению и ликвидации чрезвычайных </w:t>
      </w:r>
      <w:r w:rsidR="005B027A" w:rsidRPr="009667CF">
        <w:rPr>
          <w:color w:val="000000" w:themeColor="text1"/>
        </w:rPr>
        <w:t>ситуаций</w:t>
      </w:r>
      <w:r w:rsidR="00C65CFE" w:rsidRPr="009667CF">
        <w:rPr>
          <w:color w:val="000000" w:themeColor="text1"/>
        </w:rPr>
        <w:t>.</w:t>
      </w:r>
    </w:p>
    <w:p w:rsidR="0040796D" w:rsidRPr="009667CF" w:rsidRDefault="0040796D" w:rsidP="009667CF">
      <w:pPr>
        <w:ind w:firstLine="567"/>
        <w:jc w:val="both"/>
        <w:rPr>
          <w:color w:val="000000" w:themeColor="text1"/>
        </w:rPr>
      </w:pPr>
      <w:r w:rsidRPr="009667CF">
        <w:rPr>
          <w:color w:val="000000" w:themeColor="text1"/>
        </w:rPr>
        <w:t>3.</w:t>
      </w:r>
      <w:r w:rsidRPr="009667CF">
        <w:rPr>
          <w:color w:val="000000" w:themeColor="text1"/>
          <w:kern w:val="2"/>
        </w:rPr>
        <w:t xml:space="preserve"> Признать утратившим силу постановление </w:t>
      </w:r>
      <w:r w:rsidR="00775854" w:rsidRPr="009667CF">
        <w:rPr>
          <w:color w:val="000000" w:themeColor="text1"/>
          <w:kern w:val="2"/>
        </w:rPr>
        <w:t xml:space="preserve">администрации Межевского муниципального </w:t>
      </w:r>
      <w:r w:rsidR="00433635" w:rsidRPr="009667CF">
        <w:rPr>
          <w:color w:val="000000" w:themeColor="text1"/>
          <w:kern w:val="2"/>
        </w:rPr>
        <w:t>округа</w:t>
      </w:r>
      <w:r w:rsidR="00775854" w:rsidRPr="009667CF">
        <w:rPr>
          <w:color w:val="000000" w:themeColor="text1"/>
          <w:kern w:val="2"/>
        </w:rPr>
        <w:t xml:space="preserve"> от </w:t>
      </w:r>
      <w:r w:rsidR="009667CF" w:rsidRPr="009667CF">
        <w:rPr>
          <w:color w:val="000000" w:themeColor="text1"/>
          <w:kern w:val="2"/>
        </w:rPr>
        <w:t>20</w:t>
      </w:r>
      <w:r w:rsidR="00775854" w:rsidRPr="009667CF">
        <w:rPr>
          <w:color w:val="000000" w:themeColor="text1"/>
          <w:kern w:val="2"/>
        </w:rPr>
        <w:t>.</w:t>
      </w:r>
      <w:r w:rsidR="009667CF" w:rsidRPr="009667CF">
        <w:rPr>
          <w:color w:val="000000" w:themeColor="text1"/>
          <w:kern w:val="2"/>
        </w:rPr>
        <w:t>12</w:t>
      </w:r>
      <w:r w:rsidR="00775854" w:rsidRPr="009667CF">
        <w:rPr>
          <w:color w:val="000000" w:themeColor="text1"/>
          <w:kern w:val="2"/>
        </w:rPr>
        <w:t>.20</w:t>
      </w:r>
      <w:r w:rsidR="005C3ED3" w:rsidRPr="009667CF">
        <w:rPr>
          <w:color w:val="000000" w:themeColor="text1"/>
          <w:kern w:val="2"/>
        </w:rPr>
        <w:t>2</w:t>
      </w:r>
      <w:r w:rsidR="00433635" w:rsidRPr="009667CF">
        <w:rPr>
          <w:color w:val="000000" w:themeColor="text1"/>
          <w:kern w:val="2"/>
        </w:rPr>
        <w:t>1</w:t>
      </w:r>
      <w:r w:rsidR="00775854" w:rsidRPr="009667CF">
        <w:rPr>
          <w:color w:val="000000" w:themeColor="text1"/>
          <w:kern w:val="2"/>
        </w:rPr>
        <w:t xml:space="preserve"> года № </w:t>
      </w:r>
      <w:r w:rsidR="005C3ED3" w:rsidRPr="009667CF">
        <w:rPr>
          <w:color w:val="000000" w:themeColor="text1"/>
          <w:kern w:val="2"/>
        </w:rPr>
        <w:t>1</w:t>
      </w:r>
      <w:r w:rsidR="009667CF" w:rsidRPr="009667CF">
        <w:rPr>
          <w:color w:val="000000" w:themeColor="text1"/>
          <w:kern w:val="2"/>
        </w:rPr>
        <w:t>2</w:t>
      </w:r>
      <w:r w:rsidR="00775854" w:rsidRPr="009667CF">
        <w:rPr>
          <w:color w:val="000000" w:themeColor="text1"/>
          <w:kern w:val="2"/>
        </w:rPr>
        <w:t xml:space="preserve"> «</w:t>
      </w:r>
      <w:r w:rsidR="009667CF" w:rsidRPr="009667CF">
        <w:rPr>
          <w:color w:val="000000" w:themeColor="text1"/>
          <w:lang w:eastAsia="ru-RU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 Межевского муниципального округа Костромской области</w:t>
      </w:r>
      <w:r w:rsidR="00775854" w:rsidRPr="009667CF">
        <w:rPr>
          <w:color w:val="000000" w:themeColor="text1"/>
          <w:lang w:eastAsia="ru-RU"/>
        </w:rPr>
        <w:t>»</w:t>
      </w:r>
      <w:r w:rsidRPr="009667CF">
        <w:rPr>
          <w:color w:val="000000" w:themeColor="text1"/>
          <w:kern w:val="2"/>
        </w:rPr>
        <w:t>.</w:t>
      </w:r>
    </w:p>
    <w:p w:rsidR="009667CF" w:rsidRDefault="0040796D" w:rsidP="009667CF">
      <w:pPr>
        <w:suppressAutoHyphens w:val="0"/>
        <w:ind w:firstLine="567"/>
        <w:jc w:val="both"/>
      </w:pPr>
      <w:r w:rsidRPr="009667CF">
        <w:rPr>
          <w:color w:val="000000" w:themeColor="text1"/>
          <w:kern w:val="2"/>
        </w:rPr>
        <w:t>4.</w:t>
      </w:r>
      <w:r w:rsidR="009667CF">
        <w:rPr>
          <w:color w:val="000000" w:themeColor="text1"/>
          <w:kern w:val="2"/>
        </w:rPr>
        <w:t xml:space="preserve"> </w:t>
      </w:r>
      <w:proofErr w:type="gramStart"/>
      <w:r w:rsidR="009667CF" w:rsidRPr="00D53B3C">
        <w:rPr>
          <w:kern w:val="2"/>
        </w:rPr>
        <w:t>Контроль за</w:t>
      </w:r>
      <w:proofErr w:type="gramEnd"/>
      <w:r w:rsidR="009667CF" w:rsidRPr="00D53B3C">
        <w:rPr>
          <w:kern w:val="2"/>
        </w:rPr>
        <w:t xml:space="preserve"> исполнением настоящего постановления</w:t>
      </w:r>
      <w:r w:rsidR="009667CF" w:rsidRPr="00D53B3C">
        <w:t xml:space="preserve"> возложить на заместителя главы </w:t>
      </w:r>
      <w:r w:rsidR="009667CF">
        <w:t xml:space="preserve">администрации </w:t>
      </w:r>
      <w:r w:rsidR="009667CF" w:rsidRPr="00D53B3C">
        <w:t>Межевского муниципального округа по вопросам экономики, начальника отдела экономики, ЖКХ, имущественных и земельных отношений.</w:t>
      </w:r>
    </w:p>
    <w:p w:rsidR="009667CF" w:rsidRDefault="0040796D" w:rsidP="009667CF">
      <w:pPr>
        <w:suppressAutoHyphens w:val="0"/>
        <w:ind w:firstLine="567"/>
        <w:jc w:val="both"/>
      </w:pPr>
      <w:r w:rsidRPr="009667CF">
        <w:rPr>
          <w:color w:val="000000" w:themeColor="text1"/>
        </w:rPr>
        <w:t xml:space="preserve">5. </w:t>
      </w:r>
      <w:r w:rsidR="009667CF" w:rsidRPr="00D53B3C">
        <w:t xml:space="preserve">Настоящее постановление вступает в силу с момента официального опубликования в  информационном бюллетене «Межевской вестник» и подлежит размещению на официальном сайте администрации Межевского муниципального </w:t>
      </w:r>
      <w:r w:rsidR="009667CF">
        <w:t>округа</w:t>
      </w:r>
      <w:r w:rsidR="009667CF" w:rsidRPr="00D53B3C">
        <w:t xml:space="preserve"> Костромской области</w:t>
      </w:r>
      <w:r w:rsidR="009667CF">
        <w:t>.</w:t>
      </w:r>
    </w:p>
    <w:p w:rsidR="00E35430" w:rsidRPr="00890922" w:rsidRDefault="00E35430" w:rsidP="00E35430">
      <w:pPr>
        <w:ind w:firstLine="540"/>
        <w:jc w:val="both"/>
        <w:rPr>
          <w:color w:val="000000" w:themeColor="text1"/>
        </w:rPr>
      </w:pPr>
    </w:p>
    <w:bookmarkEnd w:id="0"/>
    <w:p w:rsidR="00E35430" w:rsidRPr="00890922" w:rsidRDefault="00E35430" w:rsidP="00E35430">
      <w:pPr>
        <w:pStyle w:val="2"/>
        <w:numPr>
          <w:ilvl w:val="0"/>
          <w:numId w:val="0"/>
        </w:numPr>
        <w:ind w:left="540"/>
        <w:rPr>
          <w:b w:val="0"/>
          <w:bCs w:val="0"/>
          <w:color w:val="000000" w:themeColor="text1"/>
        </w:rPr>
      </w:pPr>
    </w:p>
    <w:p w:rsidR="00AF377B" w:rsidRPr="00890922" w:rsidRDefault="00AF377B" w:rsidP="00E35430">
      <w:pPr>
        <w:rPr>
          <w:color w:val="000000" w:themeColor="text1"/>
        </w:rPr>
      </w:pPr>
    </w:p>
    <w:p w:rsidR="00AF377B" w:rsidRPr="00890922" w:rsidRDefault="00AF377B" w:rsidP="00E35430">
      <w:pPr>
        <w:rPr>
          <w:color w:val="000000" w:themeColor="text1"/>
        </w:rPr>
      </w:pPr>
    </w:p>
    <w:p w:rsidR="00AF377B" w:rsidRPr="00890922" w:rsidRDefault="00AF377B" w:rsidP="00E35430">
      <w:pPr>
        <w:rPr>
          <w:color w:val="000000" w:themeColor="text1"/>
        </w:rPr>
      </w:pPr>
    </w:p>
    <w:p w:rsidR="00E35430" w:rsidRPr="00890922" w:rsidRDefault="00AF377B" w:rsidP="00E35430">
      <w:pPr>
        <w:rPr>
          <w:color w:val="000000" w:themeColor="text1"/>
        </w:rPr>
      </w:pPr>
      <w:r w:rsidRPr="00890922">
        <w:rPr>
          <w:color w:val="000000" w:themeColor="text1"/>
        </w:rPr>
        <w:t>Глава</w:t>
      </w:r>
      <w:r w:rsidR="009667CF">
        <w:rPr>
          <w:color w:val="000000" w:themeColor="text1"/>
        </w:rPr>
        <w:t xml:space="preserve"> Межевского </w:t>
      </w:r>
      <w:r w:rsidRPr="00890922">
        <w:rPr>
          <w:color w:val="000000" w:themeColor="text1"/>
        </w:rPr>
        <w:t>муниципального округа                                                     А.А. Лобанов</w:t>
      </w:r>
    </w:p>
    <w:p w:rsidR="00221E9B" w:rsidRPr="00890922" w:rsidRDefault="00221E9B" w:rsidP="00E35430">
      <w:pPr>
        <w:rPr>
          <w:color w:val="000000" w:themeColor="text1"/>
        </w:rPr>
      </w:pPr>
    </w:p>
    <w:p w:rsidR="00E35430" w:rsidRPr="00890922" w:rsidRDefault="00E35430" w:rsidP="00E35430">
      <w:pPr>
        <w:ind w:firstLine="540"/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Pr="00890922" w:rsidRDefault="00E35430" w:rsidP="00E35430">
      <w:pPr>
        <w:rPr>
          <w:color w:val="000000" w:themeColor="text1"/>
        </w:rPr>
      </w:pPr>
    </w:p>
    <w:p w:rsidR="00E35430" w:rsidRDefault="00E35430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Default="00803921" w:rsidP="00E35430">
      <w:pPr>
        <w:rPr>
          <w:color w:val="000000" w:themeColor="text1"/>
        </w:rPr>
      </w:pPr>
    </w:p>
    <w:p w:rsidR="00803921" w:rsidRPr="00890922" w:rsidRDefault="00803921" w:rsidP="00E35430">
      <w:pPr>
        <w:rPr>
          <w:color w:val="000000" w:themeColor="text1"/>
        </w:rPr>
      </w:pPr>
    </w:p>
    <w:p w:rsidR="00E35430" w:rsidRPr="00890922" w:rsidRDefault="00E35430">
      <w:pPr>
        <w:rPr>
          <w:color w:val="000000" w:themeColor="text1"/>
        </w:rPr>
      </w:pPr>
    </w:p>
    <w:p w:rsidR="00E35430" w:rsidRPr="00890922" w:rsidRDefault="00E35430">
      <w:pPr>
        <w:rPr>
          <w:color w:val="000000" w:themeColor="text1"/>
        </w:rPr>
      </w:pPr>
    </w:p>
    <w:p w:rsidR="00E35430" w:rsidRPr="00890922" w:rsidRDefault="00E35430">
      <w:pPr>
        <w:rPr>
          <w:color w:val="000000" w:themeColor="text1"/>
        </w:rPr>
      </w:pPr>
    </w:p>
    <w:p w:rsidR="005C3ED3" w:rsidRPr="00890922" w:rsidRDefault="005C3ED3">
      <w:pPr>
        <w:rPr>
          <w:color w:val="000000" w:themeColor="text1"/>
        </w:rPr>
      </w:pPr>
    </w:p>
    <w:p w:rsidR="00775854" w:rsidRPr="00890922" w:rsidRDefault="00775854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lastRenderedPageBreak/>
        <w:t>Приложение № 1</w:t>
      </w:r>
    </w:p>
    <w:p w:rsidR="00AF377B" w:rsidRPr="00890922" w:rsidRDefault="00AF377B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</w:p>
    <w:p w:rsidR="00433635" w:rsidRPr="00890922" w:rsidRDefault="00433635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УТВЕРЖДЕНО</w:t>
      </w:r>
    </w:p>
    <w:p w:rsidR="00775854" w:rsidRPr="00890922" w:rsidRDefault="00775854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постановлением администрации</w:t>
      </w:r>
    </w:p>
    <w:p w:rsidR="00775854" w:rsidRPr="00890922" w:rsidRDefault="00775854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Межевского муниципального </w:t>
      </w:r>
      <w:r w:rsidR="00433635"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округа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</w:t>
      </w:r>
    </w:p>
    <w:p w:rsidR="00775854" w:rsidRPr="00890922" w:rsidRDefault="00B64C2F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от «</w:t>
      </w:r>
      <w:r w:rsidR="000104DA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1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1</w:t>
      </w:r>
      <w:r w:rsidR="000104DA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</w:t>
      </w:r>
      <w:r w:rsidR="00775854"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» </w:t>
      </w:r>
      <w:r w:rsidR="000104DA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января </w:t>
      </w:r>
      <w:r w:rsidR="00775854"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202</w:t>
      </w:r>
      <w:r w:rsidR="000104DA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3</w:t>
      </w:r>
      <w:r w:rsidR="00775854"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года №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08</w:t>
      </w:r>
    </w:p>
    <w:p w:rsidR="004F62FE" w:rsidRPr="00890922" w:rsidRDefault="004F62FE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</w:p>
    <w:p w:rsidR="004F62FE" w:rsidRPr="00890922" w:rsidRDefault="004F62FE" w:rsidP="004F62F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lang w:eastAsia="en-US"/>
        </w:rPr>
      </w:pPr>
    </w:p>
    <w:p w:rsidR="00775854" w:rsidRPr="00890922" w:rsidRDefault="00775854" w:rsidP="00775854">
      <w:pPr>
        <w:keepNext/>
        <w:keepLines/>
        <w:suppressAutoHyphens w:val="0"/>
        <w:autoSpaceDE w:val="0"/>
        <w:autoSpaceDN w:val="0"/>
        <w:adjustRightInd w:val="0"/>
        <w:ind w:right="-1"/>
        <w:jc w:val="center"/>
        <w:outlineLvl w:val="0"/>
        <w:rPr>
          <w:rFonts w:eastAsia="DejaVu Sans"/>
          <w:bCs/>
          <w:color w:val="000000" w:themeColor="text1"/>
          <w:kern w:val="2"/>
          <w:lang w:eastAsia="en-US"/>
        </w:rPr>
      </w:pPr>
    </w:p>
    <w:p w:rsidR="00775854" w:rsidRPr="00890922" w:rsidRDefault="00775854" w:rsidP="00775854">
      <w:pPr>
        <w:keepNext/>
        <w:keepLines/>
        <w:suppressAutoHyphens w:val="0"/>
        <w:autoSpaceDE w:val="0"/>
        <w:autoSpaceDN w:val="0"/>
        <w:adjustRightInd w:val="0"/>
        <w:ind w:right="-1"/>
        <w:jc w:val="center"/>
        <w:outlineLvl w:val="0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lang w:eastAsia="en-US"/>
        </w:rPr>
        <w:t>ПОЛОЖЕНИЕ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</w:p>
    <w:p w:rsidR="006F0024" w:rsidRPr="00890922" w:rsidRDefault="00775854" w:rsidP="00775854">
      <w:pPr>
        <w:keepNext/>
        <w:keepLines/>
        <w:suppressAutoHyphens w:val="0"/>
        <w:autoSpaceDE w:val="0"/>
        <w:autoSpaceDN w:val="0"/>
        <w:adjustRightInd w:val="0"/>
        <w:ind w:right="-1"/>
        <w:jc w:val="center"/>
        <w:outlineLvl w:val="0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lang w:eastAsia="en-US"/>
        </w:rPr>
        <w:t>о</w:t>
      </w:r>
      <w:r w:rsidRPr="00890922">
        <w:rPr>
          <w:rFonts w:eastAsia="DejaVu Sans"/>
          <w:b/>
          <w:bCs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>муниципальном</w:t>
      </w:r>
      <w:r w:rsidRPr="00890922">
        <w:rPr>
          <w:rFonts w:eastAsia="DejaVu Sans"/>
          <w:b/>
          <w:color w:val="000000" w:themeColor="text1"/>
          <w:kern w:val="2"/>
          <w:lang w:eastAsia="ru-RU"/>
        </w:rPr>
        <w:t xml:space="preserve"> 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>звене территориальной подсистемы единой государственной системы предупреждения и ликвидации чрезвычайных ситуаций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="00B071A6" w:rsidRPr="00890922">
        <w:rPr>
          <w:rFonts w:eastAsia="DejaVu Sans"/>
          <w:color w:val="000000" w:themeColor="text1"/>
          <w:kern w:val="2"/>
          <w:lang w:eastAsia="en-US"/>
        </w:rPr>
        <w:t xml:space="preserve">на территории </w:t>
      </w:r>
    </w:p>
    <w:p w:rsidR="00B071A6" w:rsidRPr="00890922" w:rsidRDefault="00B071A6" w:rsidP="00775854">
      <w:pPr>
        <w:keepNext/>
        <w:keepLines/>
        <w:suppressAutoHyphens w:val="0"/>
        <w:autoSpaceDE w:val="0"/>
        <w:autoSpaceDN w:val="0"/>
        <w:adjustRightInd w:val="0"/>
        <w:ind w:right="-1"/>
        <w:jc w:val="center"/>
        <w:outlineLvl w:val="0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</w:p>
    <w:p w:rsidR="00775854" w:rsidRPr="00890922" w:rsidRDefault="00775854" w:rsidP="00775854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</w:p>
    <w:p w:rsidR="00775854" w:rsidRPr="00890922" w:rsidRDefault="00775854" w:rsidP="00775854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1. Настоящее Положение определяет порядок организации и функционирования 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b/>
          <w:color w:val="000000" w:themeColor="text1"/>
          <w:kern w:val="2"/>
          <w:lang w:eastAsia="ru-RU"/>
        </w:rPr>
        <w:t xml:space="preserve"> </w:t>
      </w:r>
      <w:r w:rsidRPr="00890922">
        <w:rPr>
          <w:rFonts w:eastAsia="DejaVu Sans"/>
          <w:bCs/>
          <w:color w:val="000000" w:themeColor="text1"/>
          <w:kern w:val="2"/>
          <w:lang w:eastAsia="en-US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="00811977" w:rsidRPr="00890922">
        <w:rPr>
          <w:rFonts w:eastAsia="DejaVu Sans"/>
          <w:color w:val="000000" w:themeColor="text1"/>
          <w:kern w:val="2"/>
          <w:lang w:eastAsia="en-US"/>
        </w:rPr>
        <w:t xml:space="preserve">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FF20C4" w:rsidRPr="00890922">
        <w:rPr>
          <w:rFonts w:eastAsia="DejaVu Sans"/>
          <w:color w:val="000000" w:themeColor="text1"/>
          <w:kern w:val="2"/>
          <w:lang w:eastAsia="en-US"/>
        </w:rPr>
        <w:t xml:space="preserve"> Костромской области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(далее </w:t>
      </w:r>
      <w:r w:rsidR="00811977" w:rsidRPr="00890922">
        <w:rPr>
          <w:rFonts w:eastAsia="DejaVu Sans"/>
          <w:color w:val="000000" w:themeColor="text1"/>
          <w:kern w:val="2"/>
          <w:lang w:eastAsia="en-US"/>
        </w:rPr>
        <w:t>–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муниципальное</w:t>
      </w:r>
      <w:r w:rsidR="00811977"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color w:val="000000" w:themeColor="text1"/>
          <w:kern w:val="2"/>
          <w:lang w:eastAsia="en-US"/>
        </w:rPr>
        <w:t>звено ТП РСЧС).</w:t>
      </w:r>
    </w:p>
    <w:p w:rsidR="00FF20C4" w:rsidRPr="00890922" w:rsidRDefault="00775854" w:rsidP="00775854">
      <w:pPr>
        <w:keepNext/>
        <w:keepLines/>
        <w:ind w:right="-1" w:firstLine="720"/>
        <w:jc w:val="both"/>
        <w:rPr>
          <w:color w:val="000000" w:themeColor="text1"/>
          <w:lang w:eastAsia="ru-RU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2. </w:t>
      </w:r>
      <w:proofErr w:type="gramStart"/>
      <w:r w:rsidR="005C3ED3" w:rsidRPr="00890922">
        <w:rPr>
          <w:rFonts w:eastAsia="DejaVu Sans"/>
          <w:color w:val="000000" w:themeColor="text1"/>
          <w:kern w:val="2"/>
          <w:lang w:eastAsia="en-US"/>
        </w:rPr>
        <w:t xml:space="preserve">Муниципальное </w:t>
      </w:r>
      <w:r w:rsidR="00811977" w:rsidRPr="00890922">
        <w:rPr>
          <w:color w:val="000000" w:themeColor="text1"/>
          <w:lang w:eastAsia="ru-RU"/>
        </w:rPr>
        <w:t xml:space="preserve">звено ТП РСЧС объединяет органы управления, силы и средства администрации </w:t>
      </w:r>
      <w:r w:rsidR="00433635" w:rsidRPr="00890922">
        <w:rPr>
          <w:color w:val="000000" w:themeColor="text1"/>
          <w:lang w:eastAsia="ru-RU"/>
        </w:rPr>
        <w:t>округа</w:t>
      </w:r>
      <w:r w:rsidR="00811977" w:rsidRPr="00890922">
        <w:rPr>
          <w:color w:val="000000" w:themeColor="text1"/>
          <w:lang w:eastAsia="ru-RU"/>
        </w:rPr>
        <w:t xml:space="preserve">, сельских поселений и организаций, в полномочия которых входит решение вопросов </w:t>
      </w:r>
      <w:r w:rsidR="00FF20C4" w:rsidRPr="00890922">
        <w:rPr>
          <w:color w:val="000000" w:themeColor="text1"/>
          <w:lang w:eastAsia="ru-RU"/>
        </w:rPr>
        <w:t xml:space="preserve">по </w:t>
      </w:r>
      <w:r w:rsidR="00811977" w:rsidRPr="00890922">
        <w:rPr>
          <w:color w:val="000000" w:themeColor="text1"/>
          <w:lang w:eastAsia="ru-RU"/>
        </w:rPr>
        <w:t>защит</w:t>
      </w:r>
      <w:r w:rsidR="00FF20C4" w:rsidRPr="00890922">
        <w:rPr>
          <w:color w:val="000000" w:themeColor="text1"/>
          <w:lang w:eastAsia="ru-RU"/>
        </w:rPr>
        <w:t>е</w:t>
      </w:r>
      <w:r w:rsidR="00811977" w:rsidRPr="00890922">
        <w:rPr>
          <w:color w:val="000000" w:themeColor="text1"/>
          <w:lang w:eastAsia="ru-RU"/>
        </w:rPr>
        <w:t xml:space="preserve"> населения и территорий от чрезвычайных ситуаций</w:t>
      </w:r>
      <w:r w:rsidR="00FF20C4" w:rsidRPr="00890922">
        <w:rPr>
          <w:color w:val="000000" w:themeColor="text1"/>
          <w:lang w:eastAsia="ru-RU"/>
        </w:rPr>
        <w:t xml:space="preserve"> (далее – ЧС)</w:t>
      </w:r>
      <w:r w:rsidR="00811977" w:rsidRPr="00890922">
        <w:rPr>
          <w:color w:val="000000" w:themeColor="text1"/>
          <w:lang w:eastAsia="ru-RU"/>
        </w:rPr>
        <w:t>,</w:t>
      </w:r>
      <w:r w:rsidR="00FF20C4" w:rsidRPr="00890922">
        <w:rPr>
          <w:color w:val="000000" w:themeColor="text1"/>
          <w:lang w:eastAsia="ru-RU"/>
        </w:rPr>
        <w:t xml:space="preserve"> в том числе по обеспечению безопасности людей на водных объектах, </w:t>
      </w:r>
      <w:r w:rsidR="00811977" w:rsidRPr="00890922">
        <w:rPr>
          <w:color w:val="000000" w:themeColor="text1"/>
          <w:lang w:eastAsia="ru-RU"/>
        </w:rPr>
        <w:t xml:space="preserve">и осуществляет свою деятельность в </w:t>
      </w:r>
      <w:r w:rsidR="00FF20C4" w:rsidRPr="00890922">
        <w:rPr>
          <w:color w:val="000000" w:themeColor="text1"/>
          <w:lang w:eastAsia="ru-RU"/>
        </w:rPr>
        <w:t xml:space="preserve">рамках </w:t>
      </w:r>
      <w:r w:rsidR="00FF20C4" w:rsidRPr="00890922">
        <w:rPr>
          <w:rFonts w:eastAsia="DejaVu Sans"/>
          <w:bCs/>
          <w:color w:val="000000" w:themeColor="text1"/>
          <w:kern w:val="2"/>
          <w:lang w:eastAsia="en-US"/>
        </w:rPr>
        <w:t>единой государственной системы предупреждения и ликвидации чрезвычайных ситуаций</w:t>
      </w:r>
      <w:r w:rsidR="00FF20C4" w:rsidRPr="00890922">
        <w:rPr>
          <w:color w:val="000000" w:themeColor="text1"/>
          <w:lang w:eastAsia="ru-RU"/>
        </w:rPr>
        <w:t xml:space="preserve"> в </w:t>
      </w:r>
      <w:r w:rsidR="00811977" w:rsidRPr="00890922">
        <w:rPr>
          <w:color w:val="000000" w:themeColor="text1"/>
          <w:lang w:eastAsia="ru-RU"/>
        </w:rPr>
        <w:t>целях выполнения задач</w:t>
      </w:r>
      <w:proofErr w:type="gramEnd"/>
      <w:r w:rsidR="00811977" w:rsidRPr="00890922">
        <w:rPr>
          <w:color w:val="000000" w:themeColor="text1"/>
          <w:lang w:eastAsia="ru-RU"/>
        </w:rPr>
        <w:t xml:space="preserve">, предусмотренных </w:t>
      </w:r>
      <w:r w:rsidR="00FF20C4" w:rsidRPr="00890922">
        <w:rPr>
          <w:color w:val="000000" w:themeColor="text1"/>
          <w:lang w:eastAsia="ru-RU"/>
        </w:rPr>
        <w:t xml:space="preserve">действующим законодательством, на </w:t>
      </w:r>
      <w:proofErr w:type="gramStart"/>
      <w:r w:rsidR="00FF20C4" w:rsidRPr="00890922">
        <w:rPr>
          <w:color w:val="000000" w:themeColor="text1"/>
          <w:lang w:eastAsia="ru-RU"/>
        </w:rPr>
        <w:t>муниципальном</w:t>
      </w:r>
      <w:proofErr w:type="gramEnd"/>
      <w:r w:rsidR="00FF20C4" w:rsidRPr="00890922">
        <w:rPr>
          <w:color w:val="000000" w:themeColor="text1"/>
          <w:lang w:eastAsia="ru-RU"/>
        </w:rPr>
        <w:t xml:space="preserve"> и объектовых уровнях</w:t>
      </w:r>
      <w:r w:rsidR="002D54A2" w:rsidRPr="00890922">
        <w:rPr>
          <w:color w:val="000000" w:themeColor="text1"/>
          <w:lang w:eastAsia="ru-RU"/>
        </w:rPr>
        <w:t>.</w:t>
      </w:r>
      <w:r w:rsidR="00FF20C4" w:rsidRPr="00890922">
        <w:rPr>
          <w:color w:val="000000" w:themeColor="text1"/>
          <w:lang w:eastAsia="ru-RU"/>
        </w:rPr>
        <w:t xml:space="preserve"> </w:t>
      </w:r>
    </w:p>
    <w:p w:rsidR="00B234EE" w:rsidRPr="00890922" w:rsidRDefault="00775854" w:rsidP="002D54A2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3. </w:t>
      </w:r>
      <w:proofErr w:type="gramStart"/>
      <w:r w:rsidR="005C3ED3" w:rsidRPr="00890922">
        <w:rPr>
          <w:rFonts w:eastAsia="DejaVu Sans"/>
          <w:color w:val="000000" w:themeColor="text1"/>
          <w:kern w:val="2"/>
          <w:lang w:eastAsia="en-US"/>
        </w:rPr>
        <w:t xml:space="preserve">Муниципальное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звено ТП РСЧС </w:t>
      </w:r>
      <w:r w:rsidR="002D54A2" w:rsidRPr="00890922">
        <w:rPr>
          <w:rFonts w:eastAsia="DejaVu Sans"/>
          <w:color w:val="000000" w:themeColor="text1"/>
          <w:kern w:val="2"/>
          <w:lang w:eastAsia="en-US"/>
        </w:rPr>
        <w:t xml:space="preserve">создано для предупреждения и ликвидации ЧС, обеспечения безопасности людей на водных объектах, организации тушения ландшафтных (природных) пожаров (за исключением тушения лесных пожаров и других ландшафтных (природных) пожаров </w:t>
      </w:r>
      <w:r w:rsidR="002D54A2" w:rsidRPr="00890922">
        <w:rPr>
          <w:color w:val="000000" w:themeColor="text1"/>
          <w:w w:val="95"/>
        </w:rPr>
        <w:t xml:space="preserve">на </w:t>
      </w:r>
      <w:r w:rsidR="002D54A2" w:rsidRPr="00890922">
        <w:rPr>
          <w:color w:val="000000" w:themeColor="text1"/>
        </w:rPr>
        <w:t>землях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лесного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фонда,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землях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обороны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и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безопасности,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землях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особо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охраняемых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природных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территорий,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осуществляемого в соответствии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с</w:t>
      </w:r>
      <w:r w:rsidR="002D54A2" w:rsidRPr="00890922">
        <w:rPr>
          <w:color w:val="000000" w:themeColor="text1"/>
          <w:spacing w:val="1"/>
        </w:rPr>
        <w:t xml:space="preserve"> </w:t>
      </w:r>
      <w:r w:rsidR="002D54A2" w:rsidRPr="00890922">
        <w:rPr>
          <w:color w:val="000000" w:themeColor="text1"/>
        </w:rPr>
        <w:t>частью 5 статьи 51 Лесного кодекса Российской Федерации) в пределах административных границ</w:t>
      </w:r>
      <w:proofErr w:type="gramEnd"/>
      <w:r w:rsidR="002D54A2" w:rsidRPr="00890922">
        <w:rPr>
          <w:rFonts w:eastAsia="DejaVu Sans"/>
          <w:color w:val="000000" w:themeColor="text1"/>
          <w:kern w:val="2"/>
          <w:lang w:eastAsia="en-US"/>
        </w:rPr>
        <w:t xml:space="preserve">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2D54A2" w:rsidRPr="00890922">
        <w:rPr>
          <w:rFonts w:eastAsia="DejaVu Sans"/>
          <w:color w:val="000000" w:themeColor="text1"/>
          <w:kern w:val="2"/>
          <w:lang w:eastAsia="en-US"/>
        </w:rPr>
        <w:t xml:space="preserve"> Костромской области</w:t>
      </w:r>
      <w:r w:rsidR="00FF4F5E" w:rsidRPr="00890922">
        <w:rPr>
          <w:rFonts w:eastAsia="DejaVu Sans"/>
          <w:color w:val="000000" w:themeColor="text1"/>
          <w:kern w:val="2"/>
          <w:lang w:eastAsia="en-US"/>
        </w:rPr>
        <w:t>.</w:t>
      </w:r>
    </w:p>
    <w:p w:rsidR="002D54A2" w:rsidRPr="00890922" w:rsidRDefault="002D54A2" w:rsidP="002D54A2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4.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 xml:space="preserve">Муниципальное </w:t>
      </w:r>
      <w:r w:rsidRPr="00890922">
        <w:rPr>
          <w:rFonts w:eastAsia="DejaVu Sans"/>
          <w:color w:val="000000" w:themeColor="text1"/>
          <w:kern w:val="2"/>
          <w:lang w:eastAsia="en-US"/>
        </w:rPr>
        <w:t>звено ТП РСЧС состоит из органов управления, сил и средств, резервов финансовых и материальных ресурсов, систем связи и оповещения органов управления и сил территориальной подсистемы, системы оповещения населения о ЧС и системы информирования населения о ЧС.</w:t>
      </w:r>
    </w:p>
    <w:p w:rsidR="002D54A2" w:rsidRPr="00890922" w:rsidRDefault="002D54A2" w:rsidP="002D54A2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5. Органы управления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 создаются для координации деятельности территориальных органов федеральных органов исполнительной власти </w:t>
      </w:r>
      <w:r w:rsidR="000C66FE">
        <w:rPr>
          <w:rFonts w:eastAsia="DejaVu Sans"/>
          <w:color w:val="000000" w:themeColor="text1"/>
          <w:kern w:val="2"/>
          <w:lang w:eastAsia="en-US"/>
        </w:rPr>
        <w:t xml:space="preserve">в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Костромской области, органов местного самоуправления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AE7F74" w:rsidRPr="00890922">
        <w:rPr>
          <w:rFonts w:eastAsia="DejaVu Sans"/>
          <w:color w:val="000000" w:themeColor="text1"/>
          <w:kern w:val="2"/>
          <w:lang w:eastAsia="en-US"/>
        </w:rPr>
        <w:t xml:space="preserve"> и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организаций</w:t>
      </w:r>
      <w:r w:rsidR="00AE7F74"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color w:val="000000" w:themeColor="text1"/>
          <w:kern w:val="2"/>
          <w:lang w:eastAsia="en-US"/>
        </w:rPr>
        <w:t>в области защиты населения и территорий от ЧС и сил, привлекаемых для предупреждения и ликвидации ЧС.</w:t>
      </w:r>
    </w:p>
    <w:p w:rsidR="002D54A2" w:rsidRPr="00890922" w:rsidRDefault="002D54A2" w:rsidP="002D54A2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Органы управления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 создаются на каждом уровне функционирования и включают в себя координационные органы, постоянно действующие органы управления и органы повседневного управления.</w:t>
      </w:r>
    </w:p>
    <w:p w:rsidR="002B1543" w:rsidRPr="00890922" w:rsidRDefault="002D54A2" w:rsidP="002D54A2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6. </w:t>
      </w:r>
      <w:r w:rsidR="002B1543" w:rsidRPr="00890922">
        <w:rPr>
          <w:rFonts w:eastAsia="DejaVu Sans"/>
          <w:color w:val="000000" w:themeColor="text1"/>
          <w:kern w:val="2"/>
          <w:lang w:eastAsia="en-US"/>
        </w:rPr>
        <w:t xml:space="preserve">Координационными органами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="002B1543"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 являются:</w:t>
      </w:r>
    </w:p>
    <w:p w:rsidR="002B1543" w:rsidRPr="00890922" w:rsidRDefault="002B1543" w:rsidP="002D54A2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1) на муниципальном уровне – комиссия по предупреждению и ликвидации чрезвычайной ситуации и обеспечению пожарной безопасности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(далее КЧС и ОПБ);</w:t>
      </w:r>
    </w:p>
    <w:p w:rsidR="002B1543" w:rsidRPr="00890922" w:rsidRDefault="002B1543" w:rsidP="002D54A2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2) на объектовом уровне - комиссия по предупреждению и ликвидации чрезвычайной ситуации и обеспечению пожарной безопасности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объектах.</w:t>
      </w:r>
    </w:p>
    <w:p w:rsidR="00F53323" w:rsidRPr="00890922" w:rsidRDefault="00A83992" w:rsidP="00F53323">
      <w:pPr>
        <w:keepNext/>
        <w:keepLines/>
        <w:ind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lastRenderedPageBreak/>
        <w:t>7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 xml:space="preserve">. 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ее компетенции, утверждение руководителя и персонального состава осуществля</w:t>
      </w:r>
      <w:r w:rsidR="000C66FE">
        <w:rPr>
          <w:rFonts w:eastAsia="DejaVu Sans"/>
          <w:color w:val="000000" w:themeColor="text1"/>
          <w:kern w:val="2"/>
          <w:lang w:eastAsia="en-US"/>
        </w:rPr>
        <w:t>е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 xml:space="preserve">тся </w:t>
      </w:r>
      <w:r w:rsidR="000C66FE">
        <w:rPr>
          <w:rFonts w:eastAsia="DejaVu Sans"/>
          <w:color w:val="000000" w:themeColor="text1"/>
          <w:kern w:val="2"/>
          <w:lang w:eastAsia="en-US"/>
        </w:rPr>
        <w:t xml:space="preserve">администрацией Межевского муниципального округа,  органами местного самоуправления 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 xml:space="preserve">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AE7F74" w:rsidRPr="00890922">
        <w:rPr>
          <w:rFonts w:eastAsia="DejaVu Sans"/>
          <w:color w:val="000000" w:themeColor="text1"/>
          <w:kern w:val="2"/>
          <w:lang w:eastAsia="en-US"/>
        </w:rPr>
        <w:t xml:space="preserve"> и 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>организаци</w:t>
      </w:r>
      <w:r w:rsidR="000C66FE">
        <w:rPr>
          <w:rFonts w:eastAsia="DejaVu Sans"/>
          <w:color w:val="000000" w:themeColor="text1"/>
          <w:kern w:val="2"/>
          <w:lang w:eastAsia="en-US"/>
        </w:rPr>
        <w:t xml:space="preserve">ями </w:t>
      </w:r>
      <w:r w:rsidR="00AE7F74" w:rsidRPr="00890922">
        <w:rPr>
          <w:rFonts w:eastAsia="DejaVu Sans"/>
          <w:color w:val="000000" w:themeColor="text1"/>
          <w:kern w:val="2"/>
          <w:lang w:eastAsia="en-US"/>
        </w:rPr>
        <w:t>соответственно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>.</w:t>
      </w:r>
    </w:p>
    <w:p w:rsidR="004F62FE" w:rsidRPr="00890922" w:rsidRDefault="004F62FE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8. Полномочия </w:t>
      </w:r>
      <w:r w:rsidR="00CF7D78">
        <w:rPr>
          <w:rFonts w:eastAsia="DejaVu Sans"/>
          <w:color w:val="000000" w:themeColor="text1"/>
          <w:kern w:val="2"/>
          <w:lang w:eastAsia="en-US"/>
        </w:rPr>
        <w:t>к</w:t>
      </w:r>
      <w:r w:rsidR="00CF7D78" w:rsidRPr="00890922">
        <w:rPr>
          <w:rFonts w:eastAsia="DejaVu Sans"/>
          <w:color w:val="000000" w:themeColor="text1"/>
          <w:kern w:val="2"/>
          <w:lang w:eastAsia="en-US"/>
        </w:rPr>
        <w:t>омисси</w:t>
      </w:r>
      <w:r w:rsidR="00CF7D78">
        <w:rPr>
          <w:rFonts w:eastAsia="DejaVu Sans"/>
          <w:color w:val="000000" w:themeColor="text1"/>
          <w:kern w:val="2"/>
          <w:lang w:eastAsia="en-US"/>
        </w:rPr>
        <w:t>й</w:t>
      </w:r>
      <w:r w:rsidR="00CF7D78" w:rsidRPr="00890922">
        <w:rPr>
          <w:rFonts w:eastAsia="DejaVu Sans"/>
          <w:color w:val="000000" w:themeColor="text1"/>
          <w:kern w:val="2"/>
          <w:lang w:eastAsia="en-US"/>
        </w:rPr>
        <w:t xml:space="preserve"> по предупреждению и ликвидации чрезвычайных ситуаций и обеспечению пожарной безопасности</w:t>
      </w:r>
      <w:r w:rsidRPr="00890922">
        <w:rPr>
          <w:rFonts w:eastAsia="DejaVu Sans"/>
          <w:color w:val="000000" w:themeColor="text1"/>
          <w:kern w:val="2"/>
          <w:lang w:eastAsia="en-US"/>
        </w:rPr>
        <w:t>, а также порядок принятия решений определя</w:t>
      </w:r>
      <w:r w:rsidR="00CF7D78">
        <w:rPr>
          <w:rFonts w:eastAsia="DejaVu Sans"/>
          <w:color w:val="000000" w:themeColor="text1"/>
          <w:kern w:val="2"/>
          <w:lang w:eastAsia="en-US"/>
        </w:rPr>
        <w:t>ю</w:t>
      </w:r>
      <w:r w:rsidRPr="00890922">
        <w:rPr>
          <w:rFonts w:eastAsia="DejaVu Sans"/>
          <w:color w:val="000000" w:themeColor="text1"/>
          <w:kern w:val="2"/>
          <w:lang w:eastAsia="en-US"/>
        </w:rPr>
        <w:t>тся в положени</w:t>
      </w:r>
      <w:r w:rsidR="000C66FE">
        <w:rPr>
          <w:rFonts w:eastAsia="DejaVu Sans"/>
          <w:color w:val="000000" w:themeColor="text1"/>
          <w:kern w:val="2"/>
          <w:lang w:eastAsia="en-US"/>
        </w:rPr>
        <w:t>и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о н</w:t>
      </w:r>
      <w:r w:rsidR="00CF7D78">
        <w:rPr>
          <w:rFonts w:eastAsia="DejaVu Sans"/>
          <w:color w:val="000000" w:themeColor="text1"/>
          <w:kern w:val="2"/>
          <w:lang w:eastAsia="en-US"/>
        </w:rPr>
        <w:t>их</w:t>
      </w:r>
      <w:r w:rsidRPr="00890922">
        <w:rPr>
          <w:rFonts w:eastAsia="DejaVu Sans"/>
          <w:color w:val="000000" w:themeColor="text1"/>
          <w:kern w:val="2"/>
          <w:lang w:eastAsia="en-US"/>
        </w:rPr>
        <w:t>, утверждае</w:t>
      </w:r>
      <w:r w:rsidR="000C66FE">
        <w:rPr>
          <w:rFonts w:eastAsia="DejaVu Sans"/>
          <w:color w:val="000000" w:themeColor="text1"/>
          <w:kern w:val="2"/>
          <w:lang w:eastAsia="en-US"/>
        </w:rPr>
        <w:t>м</w:t>
      </w:r>
      <w:r w:rsidR="00CF7D78">
        <w:rPr>
          <w:rFonts w:eastAsia="DejaVu Sans"/>
          <w:color w:val="000000" w:themeColor="text1"/>
          <w:kern w:val="2"/>
          <w:lang w:eastAsia="en-US"/>
        </w:rPr>
        <w:t xml:space="preserve">ых </w:t>
      </w:r>
      <w:r w:rsidRPr="00890922">
        <w:rPr>
          <w:rFonts w:eastAsia="DejaVu Sans"/>
          <w:color w:val="000000" w:themeColor="text1"/>
          <w:kern w:val="2"/>
          <w:lang w:eastAsia="en-US"/>
        </w:rPr>
        <w:t>нормативным</w:t>
      </w:r>
      <w:r w:rsidR="00CF7D78">
        <w:rPr>
          <w:rFonts w:eastAsia="DejaVu Sans"/>
          <w:color w:val="000000" w:themeColor="text1"/>
          <w:kern w:val="2"/>
          <w:lang w:eastAsia="en-US"/>
        </w:rPr>
        <w:t>и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правовым</w:t>
      </w:r>
      <w:r w:rsidR="00CF7D78">
        <w:rPr>
          <w:rFonts w:eastAsia="DejaVu Sans"/>
          <w:color w:val="000000" w:themeColor="text1"/>
          <w:kern w:val="2"/>
          <w:lang w:eastAsia="en-US"/>
        </w:rPr>
        <w:t>и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акт</w:t>
      </w:r>
      <w:r w:rsidR="00CF7D78">
        <w:rPr>
          <w:rFonts w:eastAsia="DejaVu Sans"/>
          <w:color w:val="000000" w:themeColor="text1"/>
          <w:kern w:val="2"/>
          <w:lang w:eastAsia="en-US"/>
        </w:rPr>
        <w:t xml:space="preserve">ами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администрации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CF7D78">
        <w:rPr>
          <w:rFonts w:eastAsia="DejaVu Sans"/>
          <w:color w:val="000000" w:themeColor="text1"/>
          <w:kern w:val="2"/>
          <w:lang w:eastAsia="en-US"/>
        </w:rPr>
        <w:t xml:space="preserve">, органов местного самоуправления Межевского муниципального округа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и распорядительными документами организаций. </w:t>
      </w:r>
    </w:p>
    <w:p w:rsidR="00F53323" w:rsidRPr="00890922" w:rsidRDefault="004F62FE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9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 xml:space="preserve">. Комиссию по предупреждению и ликвидации чрезвычайных ситуаций и обеспечению пожарной безопасности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 xml:space="preserve"> возглавляет глава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F53323" w:rsidRPr="00890922">
        <w:rPr>
          <w:rFonts w:eastAsia="DejaVu Sans"/>
          <w:color w:val="000000" w:themeColor="text1"/>
          <w:kern w:val="2"/>
          <w:lang w:eastAsia="en-US"/>
        </w:rPr>
        <w:t>.</w:t>
      </w:r>
    </w:p>
    <w:p w:rsidR="008120CE" w:rsidRPr="00890922" w:rsidRDefault="00F53323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Комисси</w:t>
      </w:r>
      <w:r w:rsidR="00CF7D78">
        <w:rPr>
          <w:rFonts w:eastAsia="DejaVu Sans"/>
          <w:color w:val="000000" w:themeColor="text1"/>
          <w:kern w:val="2"/>
          <w:lang w:eastAsia="en-US"/>
        </w:rPr>
        <w:t>и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по предупреждению и ликвидации чрезвычайных ситуаций и обеспечению пожарной безопасности организаций,</w:t>
      </w:r>
      <w:r w:rsidR="008120CE" w:rsidRPr="00890922">
        <w:rPr>
          <w:rFonts w:eastAsia="DejaVu Sans"/>
          <w:color w:val="000000" w:themeColor="text1"/>
          <w:kern w:val="2"/>
          <w:lang w:eastAsia="en-US"/>
        </w:rPr>
        <w:t xml:space="preserve"> в полномочия которых входит решение вопросов по защите населения и территорий от ЧС,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CF313C" w:rsidRPr="00890922" w:rsidRDefault="00CF313C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Для оценки обстановки, координации сил ТП РСЧС в зонах ЧС, подготовки решений, направленных на ликвидацию ЧС муниципального и объектового характера, при комиссии по предупреждению и ликвидации чрезвычайных ситуаций и обеспечению пожарной безопасности Межевского муниципального округа создается постоянно действующий оперативный штаб.</w:t>
      </w:r>
    </w:p>
    <w:p w:rsidR="00CF313C" w:rsidRPr="00890922" w:rsidRDefault="00CF313C" w:rsidP="00FF4F5E">
      <w:pPr>
        <w:keepNext/>
        <w:keepLines/>
        <w:ind w:right="-1" w:firstLine="720"/>
        <w:jc w:val="both"/>
        <w:rPr>
          <w:color w:val="000000" w:themeColor="text1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 Постоянно действующий оперативный штаб возглавляет </w:t>
      </w:r>
      <w:r w:rsidR="00D75E9A">
        <w:rPr>
          <w:rFonts w:eastAsia="DejaVu Sans"/>
          <w:color w:val="000000" w:themeColor="text1"/>
          <w:kern w:val="2"/>
          <w:lang w:eastAsia="en-US"/>
        </w:rPr>
        <w:t>глава Межевского муниципального округа</w:t>
      </w:r>
      <w:r w:rsidRPr="00890922">
        <w:rPr>
          <w:color w:val="000000" w:themeColor="text1"/>
        </w:rPr>
        <w:t>.</w:t>
      </w:r>
    </w:p>
    <w:p w:rsidR="00CF313C" w:rsidRPr="00890922" w:rsidRDefault="00CF313C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color w:val="000000" w:themeColor="text1"/>
        </w:rPr>
        <w:t xml:space="preserve">Состав постоянно действующего оперативного штаба, его полномочия и порядок работы определяются распоряжением председателя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комиссии по предупреждению и ликвидации чрезвычайных ситуаций и обеспечению пожарной безопасности Межевского муниципального округа. </w:t>
      </w:r>
      <w:r w:rsidRPr="00890922">
        <w:rPr>
          <w:color w:val="000000" w:themeColor="text1"/>
        </w:rPr>
        <w:t xml:space="preserve"> </w:t>
      </w:r>
    </w:p>
    <w:p w:rsidR="00681C95" w:rsidRPr="00890922" w:rsidRDefault="004F62FE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10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>. Постоянно действующим</w:t>
      </w:r>
      <w:r w:rsidR="00681C95" w:rsidRPr="00890922">
        <w:rPr>
          <w:rFonts w:eastAsia="DejaVu Sans"/>
          <w:color w:val="000000" w:themeColor="text1"/>
          <w:kern w:val="2"/>
          <w:lang w:eastAsia="en-US"/>
        </w:rPr>
        <w:t>и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 xml:space="preserve"> орган</w:t>
      </w:r>
      <w:r w:rsidR="00700C85" w:rsidRPr="00890922">
        <w:rPr>
          <w:rFonts w:eastAsia="DejaVu Sans"/>
          <w:color w:val="000000" w:themeColor="text1"/>
          <w:kern w:val="2"/>
          <w:lang w:eastAsia="en-US"/>
        </w:rPr>
        <w:t>а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>м</w:t>
      </w:r>
      <w:r w:rsidR="00681C95" w:rsidRPr="00890922">
        <w:rPr>
          <w:rFonts w:eastAsia="DejaVu Sans"/>
          <w:color w:val="000000" w:themeColor="text1"/>
          <w:kern w:val="2"/>
          <w:lang w:eastAsia="en-US"/>
        </w:rPr>
        <w:t>и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 xml:space="preserve"> управления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="005A6C82" w:rsidRPr="00890922">
        <w:rPr>
          <w:rFonts w:eastAsia="DejaVu Sans"/>
          <w:color w:val="000000" w:themeColor="text1"/>
          <w:kern w:val="2"/>
          <w:lang w:eastAsia="en-US"/>
        </w:rPr>
        <w:t xml:space="preserve"> з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 xml:space="preserve">вена ТП РСЧС </w:t>
      </w:r>
      <w:r w:rsidR="00681C95" w:rsidRPr="00890922">
        <w:rPr>
          <w:rFonts w:eastAsia="DejaVu Sans"/>
          <w:color w:val="000000" w:themeColor="text1"/>
          <w:kern w:val="2"/>
          <w:lang w:eastAsia="en-US"/>
        </w:rPr>
        <w:t>являются:</w:t>
      </w:r>
    </w:p>
    <w:p w:rsidR="00FF4F5E" w:rsidRPr="00890922" w:rsidRDefault="00FF1726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1)</w:t>
      </w:r>
      <w:r w:rsidR="00681C95" w:rsidRPr="00890922">
        <w:rPr>
          <w:rFonts w:eastAsia="DejaVu Sans"/>
          <w:color w:val="000000" w:themeColor="text1"/>
          <w:kern w:val="2"/>
          <w:lang w:eastAsia="en-US"/>
        </w:rPr>
        <w:t xml:space="preserve"> на 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 xml:space="preserve">муниципальном уровне </w:t>
      </w:r>
      <w:r w:rsidR="00681C95" w:rsidRPr="00890922">
        <w:rPr>
          <w:rFonts w:eastAsia="DejaVu Sans"/>
          <w:color w:val="000000" w:themeColor="text1"/>
          <w:kern w:val="2"/>
          <w:lang w:eastAsia="en-US"/>
        </w:rPr>
        <w:t xml:space="preserve">– помощник главы администрации </w:t>
      </w:r>
      <w:r w:rsidR="000C66FE">
        <w:rPr>
          <w:rFonts w:eastAsia="DejaVu Sans"/>
          <w:color w:val="000000" w:themeColor="text1"/>
          <w:kern w:val="2"/>
          <w:lang w:eastAsia="en-US"/>
        </w:rPr>
        <w:t xml:space="preserve">Межевского муниципального округа </w:t>
      </w:r>
      <w:r w:rsidR="00681C95" w:rsidRPr="00890922">
        <w:rPr>
          <w:rFonts w:eastAsia="DejaVu Sans"/>
          <w:color w:val="000000" w:themeColor="text1"/>
          <w:kern w:val="2"/>
          <w:lang w:eastAsia="en-US"/>
        </w:rPr>
        <w:t>по делам ГО и ЧС;</w:t>
      </w:r>
    </w:p>
    <w:p w:rsidR="00681C95" w:rsidRPr="00890922" w:rsidRDefault="00FF1726" w:rsidP="00FF4F5E">
      <w:pPr>
        <w:keepNext/>
        <w:keepLines/>
        <w:ind w:right="-1" w:firstLine="720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2)</w:t>
      </w:r>
      <w:r w:rsidR="00681C95" w:rsidRPr="00890922">
        <w:rPr>
          <w:rFonts w:eastAsia="DejaVu Sans"/>
          <w:color w:val="000000" w:themeColor="text1"/>
          <w:kern w:val="2"/>
          <w:lang w:eastAsia="en-US"/>
        </w:rPr>
        <w:t xml:space="preserve"> на объектовом уровне - структурные подразделения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CF7D78" w:rsidRDefault="00CF7D78" w:rsidP="00700C85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Полномочия постоянно действующих </w:t>
      </w:r>
      <w:r w:rsidR="00700C8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700C8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</w:t>
      </w:r>
      <w:r w:rsidR="00700C8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="00700C8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звена ТП РСЧС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определяются соответствующими положениями о них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млм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уставами указанных органов управления.</w:t>
      </w:r>
    </w:p>
    <w:p w:rsidR="00775854" w:rsidRPr="00890922" w:rsidRDefault="004F62FE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11</w:t>
      </w:r>
      <w:r w:rsidR="00FF4F5E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.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Органами повседневного управления </w:t>
      </w:r>
      <w:r w:rsidR="005C3ED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="00FF4F5E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звена ТП РСЧС</w:t>
      </w:r>
      <w:r w:rsidR="00631C76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A83992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(далее – органы)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являются:</w:t>
      </w:r>
    </w:p>
    <w:p w:rsidR="00775854" w:rsidRPr="00890922" w:rsidRDefault="00FF1726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proofErr w:type="gramStart"/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1)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на муниципальном уровне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-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МКУ «Единая дежурно-диспетчерская служба </w:t>
      </w:r>
      <w:r w:rsidR="00FF4F5E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Межевского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Костромской области»</w:t>
      </w:r>
      <w:r w:rsidR="00CF7D78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, дежурно-диспетчерские службы экстренных оперативных  служб Межевского муниципального округа, а также другие организации, обеспечивающие деятельность органов местного самоуправления Межевского муниципального округа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</w:t>
      </w:r>
      <w:proofErr w:type="gramEnd"/>
      <w:r w:rsidR="00CF7D78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ЧС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;</w:t>
      </w:r>
    </w:p>
    <w:p w:rsidR="00775854" w:rsidRPr="00890922" w:rsidRDefault="00FF1726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2) на объектовом уровне 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–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подразделения организаций на территории Межевского муниципального округа, обеспечивающие их деятельность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.</w:t>
      </w:r>
    </w:p>
    <w:p w:rsidR="00C82B53" w:rsidRDefault="00C82B53" w:rsidP="00775854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lastRenderedPageBreak/>
        <w:t>Полномочия о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рган</w:t>
      </w: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ов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повседневного управления </w:t>
      </w:r>
      <w:r w:rsidR="005C3ED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="00765FD6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звена ТП РСЧС </w:t>
      </w: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определяются </w:t>
      </w:r>
      <w:r w:rsidR="00A83992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соответствующими положениями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них или уставами указанных органов управления.</w:t>
      </w:r>
    </w:p>
    <w:p w:rsidR="00C82B53" w:rsidRDefault="004F62FE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12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.</w:t>
      </w:r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proofErr w:type="gramStart"/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Обеспечение координации деятельности органов повседневного управления единой государственной системы предупреждения и ликвидации ЧС и гражданской обороны (в том числе управления и силами и средствами </w:t>
      </w:r>
      <w:r w:rsidR="005C3ED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звена ТП РСЧС,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 в Межевском 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муниципальном округе</w:t>
      </w:r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, органов местного самоуправления Межевского 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и организаций при решении задач в области защиты</w:t>
      </w:r>
      <w:proofErr w:type="gramEnd"/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населения и территори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й</w:t>
      </w:r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от ЧС и гражданской обороны, а также при осуществлении мер информационной поддержки принятия решений в области защиты населения и территорий от ЧС и гражданской обороны 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осуществляют:</w:t>
      </w:r>
    </w:p>
    <w:p w:rsidR="006B0B88" w:rsidRPr="00890922" w:rsidRDefault="00C82B53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- </w:t>
      </w:r>
      <w:r w:rsidR="001769E9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на муниципальном уровне</w:t>
      </w: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-</w:t>
      </w:r>
      <w:r w:rsidR="006B0B8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МКУ «Единая дежурно-диспетчерская служба Межевского 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6B0B8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Костромской области».</w:t>
      </w:r>
    </w:p>
    <w:p w:rsidR="00775854" w:rsidRPr="00890922" w:rsidRDefault="004F62FE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13</w:t>
      </w:r>
      <w:r w:rsidR="006B0B8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. </w:t>
      </w:r>
      <w:r w:rsidR="00153E7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К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силам и средствам </w:t>
      </w:r>
      <w:r w:rsidR="005C3ED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="00765FD6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звена ТП РСЧС относятся 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специально подготовленные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силы и средства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администрации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65FD6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Межевского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,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органов местного самоуправления Межевского муниципального округа, 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организаций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и общественных объединений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, предназначенны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х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и выделяемы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х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(привлекаемы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х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) для предупреждения и ликвидации </w:t>
      </w:r>
      <w:r w:rsidR="00C82B5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ЧС  на территории Межевского муниципального округа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.</w:t>
      </w:r>
    </w:p>
    <w:p w:rsidR="00775854" w:rsidRPr="00890922" w:rsidRDefault="004F62FE" w:rsidP="00775854">
      <w:pPr>
        <w:tabs>
          <w:tab w:val="left" w:pos="-284"/>
        </w:tabs>
        <w:suppressAutoHyphens w:val="0"/>
        <w:ind w:right="-1" w:firstLine="709"/>
        <w:jc w:val="both"/>
        <w:rPr>
          <w:color w:val="000000" w:themeColor="text1"/>
          <w:kern w:val="2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14</w:t>
      </w:r>
      <w:r w:rsidR="00775854" w:rsidRPr="00890922">
        <w:rPr>
          <w:rFonts w:eastAsia="DejaVu Sans"/>
          <w:color w:val="000000" w:themeColor="text1"/>
          <w:kern w:val="2"/>
          <w:lang w:eastAsia="en-US"/>
        </w:rPr>
        <w:t>.</w:t>
      </w:r>
      <w:r w:rsidR="00775854" w:rsidRPr="00890922">
        <w:rPr>
          <w:color w:val="000000" w:themeColor="text1"/>
          <w:kern w:val="2"/>
        </w:rPr>
        <w:t xml:space="preserve"> В состав сил и средств </w:t>
      </w:r>
      <w:r w:rsidR="005C3ED3" w:rsidRPr="00890922">
        <w:rPr>
          <w:color w:val="000000" w:themeColor="text1"/>
          <w:kern w:val="2"/>
        </w:rPr>
        <w:t>муниципального</w:t>
      </w:r>
      <w:r w:rsidR="00356044" w:rsidRPr="00890922">
        <w:rPr>
          <w:color w:val="000000" w:themeColor="text1"/>
          <w:kern w:val="2"/>
        </w:rPr>
        <w:t xml:space="preserve"> </w:t>
      </w:r>
      <w:r w:rsidR="00775854" w:rsidRPr="00890922">
        <w:rPr>
          <w:color w:val="000000" w:themeColor="text1"/>
          <w:kern w:val="2"/>
        </w:rPr>
        <w:t>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775854" w:rsidRDefault="00775854" w:rsidP="000B2CD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 xml:space="preserve">Состав и структуру сил постоянной готовности определяют создающие их </w:t>
      </w:r>
      <w:r w:rsidR="004F62FE" w:rsidRPr="00890922">
        <w:rPr>
          <w:color w:val="000000" w:themeColor="text1"/>
          <w:lang w:eastAsia="ru-RU"/>
        </w:rPr>
        <w:t xml:space="preserve">органы местного самоуправления Межевского муниципального </w:t>
      </w:r>
      <w:r w:rsidR="00433635" w:rsidRPr="00890922">
        <w:rPr>
          <w:color w:val="000000" w:themeColor="text1"/>
          <w:lang w:eastAsia="ru-RU"/>
        </w:rPr>
        <w:t>округа</w:t>
      </w:r>
      <w:r w:rsidR="004F62FE" w:rsidRPr="00890922">
        <w:rPr>
          <w:color w:val="000000" w:themeColor="text1"/>
          <w:lang w:eastAsia="ru-RU"/>
        </w:rPr>
        <w:t xml:space="preserve">, </w:t>
      </w:r>
      <w:r w:rsidRPr="00890922">
        <w:rPr>
          <w:color w:val="000000" w:themeColor="text1"/>
          <w:lang w:eastAsia="ru-RU"/>
        </w:rPr>
        <w:t>организации</w:t>
      </w:r>
      <w:r w:rsidR="006C0325" w:rsidRPr="00890922">
        <w:rPr>
          <w:color w:val="000000" w:themeColor="text1"/>
          <w:lang w:eastAsia="ru-RU"/>
        </w:rPr>
        <w:t xml:space="preserve"> и </w:t>
      </w:r>
      <w:r w:rsidR="004F62FE" w:rsidRPr="00890922">
        <w:rPr>
          <w:color w:val="000000" w:themeColor="text1"/>
          <w:lang w:eastAsia="ru-RU"/>
        </w:rPr>
        <w:t>общественные объединения</w:t>
      </w:r>
      <w:r w:rsidRPr="00890922">
        <w:rPr>
          <w:color w:val="000000" w:themeColor="text1"/>
          <w:lang w:eastAsia="ru-RU"/>
        </w:rPr>
        <w:t xml:space="preserve">, исходя из возложенных на них задач по предупреждению и ликвидации </w:t>
      </w:r>
      <w:r w:rsidR="004F62FE" w:rsidRPr="00890922">
        <w:rPr>
          <w:color w:val="000000" w:themeColor="text1"/>
          <w:lang w:eastAsia="ru-RU"/>
        </w:rPr>
        <w:t>ЧС</w:t>
      </w:r>
      <w:r w:rsidRPr="00890922">
        <w:rPr>
          <w:color w:val="000000" w:themeColor="text1"/>
          <w:lang w:eastAsia="ru-RU"/>
        </w:rPr>
        <w:t>.</w:t>
      </w:r>
    </w:p>
    <w:p w:rsidR="00782A12" w:rsidRDefault="00782A12" w:rsidP="000B2CD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14.1. Уточнение перечня сил постоянной готовности, содержащихся в плане действий по предупреждению и ликвидации ЧС на территории Межевского муниципального округ, проводится должностным лицом администрации Межевского муниципального округа уполномоченным на решение </w:t>
      </w:r>
      <w:r w:rsidR="000C66FE">
        <w:rPr>
          <w:color w:val="000000" w:themeColor="text1"/>
          <w:lang w:eastAsia="ru-RU"/>
        </w:rPr>
        <w:t xml:space="preserve">вопросов </w:t>
      </w:r>
      <w:r>
        <w:rPr>
          <w:color w:val="000000" w:themeColor="text1"/>
          <w:lang w:eastAsia="ru-RU"/>
        </w:rPr>
        <w:t>в области ГО и ЧС пр</w:t>
      </w:r>
      <w:r w:rsidR="000C66FE">
        <w:rPr>
          <w:color w:val="000000" w:themeColor="text1"/>
          <w:lang w:eastAsia="ru-RU"/>
        </w:rPr>
        <w:t>и</w:t>
      </w:r>
      <w:r>
        <w:rPr>
          <w:color w:val="000000" w:themeColor="text1"/>
          <w:lang w:eastAsia="ru-RU"/>
        </w:rPr>
        <w:t xml:space="preserve"> корректировке указанного плана ежегодно, в срок до 1 марта текущего года.</w:t>
      </w:r>
    </w:p>
    <w:p w:rsidR="004F62FE" w:rsidRPr="00890922" w:rsidRDefault="004F62FE" w:rsidP="00C82B53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 xml:space="preserve">15. Основу сил постоянной готовности составляют </w:t>
      </w:r>
      <w:r w:rsidR="00C82B53">
        <w:rPr>
          <w:color w:val="000000" w:themeColor="text1"/>
          <w:lang w:eastAsia="ru-RU"/>
        </w:rPr>
        <w:t xml:space="preserve">аварийно-спасательные </w:t>
      </w:r>
      <w:r w:rsidR="000B2CD5" w:rsidRPr="00890922">
        <w:rPr>
          <w:color w:val="000000" w:themeColor="text1"/>
          <w:lang w:eastAsia="ru-RU"/>
        </w:rPr>
        <w:t>формирования</w:t>
      </w:r>
      <w:r w:rsidRPr="00890922">
        <w:rPr>
          <w:color w:val="000000" w:themeColor="text1"/>
          <w:lang w:eastAsia="ru-RU"/>
        </w:rPr>
        <w:t xml:space="preserve">, </w:t>
      </w:r>
      <w:r w:rsidR="00C82B53">
        <w:rPr>
          <w:color w:val="000000" w:themeColor="text1"/>
          <w:lang w:eastAsia="ru-RU"/>
        </w:rPr>
        <w:t xml:space="preserve">иные службы и формирования, </w:t>
      </w:r>
      <w:r w:rsidRPr="00890922">
        <w:rPr>
          <w:color w:val="000000" w:themeColor="text1"/>
          <w:lang w:eastAsia="ru-RU"/>
        </w:rPr>
        <w:t>оснащенные специальной техникой, оборудованием, снаряжением, инструмент</w:t>
      </w:r>
      <w:r w:rsidR="00C82B53">
        <w:rPr>
          <w:color w:val="000000" w:themeColor="text1"/>
          <w:lang w:eastAsia="ru-RU"/>
        </w:rPr>
        <w:t>ами</w:t>
      </w:r>
      <w:r w:rsidRPr="00890922">
        <w:rPr>
          <w:color w:val="000000" w:themeColor="text1"/>
          <w:lang w:eastAsia="ru-RU"/>
        </w:rPr>
        <w:t>, материалами с учетом обеспечения проведения аварийно-</w:t>
      </w:r>
      <w:r w:rsidR="00C82B53">
        <w:rPr>
          <w:color w:val="000000" w:themeColor="text1"/>
          <w:lang w:eastAsia="ru-RU"/>
        </w:rPr>
        <w:t xml:space="preserve">спасательных </w:t>
      </w:r>
      <w:r w:rsidRPr="00890922">
        <w:rPr>
          <w:color w:val="000000" w:themeColor="text1"/>
          <w:lang w:eastAsia="ru-RU"/>
        </w:rPr>
        <w:t xml:space="preserve">и других неотложных работ в зоне </w:t>
      </w:r>
      <w:r w:rsidR="00C82B53">
        <w:rPr>
          <w:color w:val="000000" w:themeColor="text1"/>
          <w:lang w:eastAsia="ru-RU"/>
        </w:rPr>
        <w:t xml:space="preserve">ЧС </w:t>
      </w:r>
      <w:r w:rsidRPr="00890922">
        <w:rPr>
          <w:color w:val="000000" w:themeColor="text1"/>
          <w:lang w:eastAsia="ru-RU"/>
        </w:rPr>
        <w:t>в течение не менее трех суток.</w:t>
      </w:r>
    </w:p>
    <w:p w:rsidR="00775854" w:rsidRPr="00890922" w:rsidRDefault="00F7082B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16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. Координацию деятельности </w:t>
      </w:r>
      <w:r w:rsidR="000B2CD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аварийно-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>спасательных формирований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на территории </w:t>
      </w:r>
      <w:r w:rsidR="006C032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Межевского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6C032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осуществляет глава </w:t>
      </w:r>
      <w:r w:rsidR="006C032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Межевского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- председатель комиссии по чрезвычайным ситуациям и обеспечению пожарной безопасности </w:t>
      </w:r>
      <w:r w:rsidR="006C032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Межевского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.</w:t>
      </w:r>
    </w:p>
    <w:p w:rsidR="006B4DD5" w:rsidRPr="00890922" w:rsidRDefault="00F7082B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17</w:t>
      </w:r>
      <w:r w:rsidR="006B4DD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. Готовность </w:t>
      </w:r>
      <w:r w:rsidR="00BD5A5D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аварийно-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спасательных формирований </w:t>
      </w:r>
      <w:r w:rsidR="006B4DD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к реагированию на ЧС и проведению работ по их ликвидации, определяется территориальными органами федеральных органов исполнительной власти в </w:t>
      </w:r>
      <w:r w:rsidR="00D75E9A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Костромской области, </w:t>
      </w:r>
      <w:r w:rsidR="006B4DD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органами местного самоуправления Межевского 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6B4DD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и организациями, создающими указанные формирования.</w:t>
      </w:r>
    </w:p>
    <w:p w:rsidR="00775854" w:rsidRPr="00890922" w:rsidRDefault="00F7082B" w:rsidP="00775854">
      <w:pPr>
        <w:pStyle w:val="ConsPlusNormal"/>
        <w:spacing w:line="240" w:lineRule="atLeast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18</w:t>
      </w:r>
      <w:r w:rsidR="006B4DD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.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Привлечение </w:t>
      </w:r>
      <w:r w:rsidR="00BD5A5D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аварийно-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>спасательных формирований</w:t>
      </w:r>
      <w:r w:rsidR="00BD5A5D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к ликвидации </w:t>
      </w:r>
      <w:r w:rsidR="006B4DD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ЧС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осуществляется:</w:t>
      </w:r>
    </w:p>
    <w:p w:rsidR="00775854" w:rsidRPr="00890922" w:rsidRDefault="006B4DD5" w:rsidP="00775854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1) в соответствии с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планом действий по предупреждению и ликвидации 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ЧС муниципального и объектового уровней </w:t>
      </w:r>
      <w:r w:rsidR="005C3ED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звена ТП РСЧС</w:t>
      </w:r>
      <w:r w:rsidR="00AA5309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664F6" w:rsidRPr="00890922" w:rsidRDefault="006B4DD5" w:rsidP="00AA5309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2) установленным порядком действий при возникновении и развитии чрезвычайных ситуаций</w:t>
      </w:r>
      <w:r w:rsidR="001664F6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7082B" w:rsidRPr="00890922" w:rsidRDefault="001664F6" w:rsidP="00AA5309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по решению </w:t>
      </w:r>
      <w:r w:rsidR="00F7082B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уполномоченных на то должностных лиц территориальных органов федеральных органов исполнительной власти в 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>Костромской области</w:t>
      </w:r>
      <w:r w:rsidR="00F7082B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 </w:t>
      </w:r>
      <w:r w:rsidR="00A54BD6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Межевского 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организаций и общественных объединений, осуществляющих руководство деятельностью указанных </w:t>
      </w:r>
      <w:r w:rsidR="00BD5A5D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аварийно-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>спасательных формирований</w:t>
      </w:r>
      <w:r w:rsidR="00F7082B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имеющих на то установленные законодательством Российской Федерации полномочия, на основе запроса территориальных органов федеральных органов исполнительной власти 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7082B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Костромской области, органов местного самоуправления 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Межевского </w:t>
      </w:r>
      <w:r w:rsidR="00F7082B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>ого округа</w:t>
      </w:r>
      <w:proofErr w:type="gramEnd"/>
      <w:r w:rsidR="00F7082B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, организаций, на территории которых сложились ЧС</w:t>
      </w:r>
      <w:r w:rsidR="00D75E9A">
        <w:rPr>
          <w:rFonts w:ascii="Times New Roman" w:hAnsi="Times New Roman" w:cs="Times New Roman"/>
          <w:color w:val="000000" w:themeColor="text1"/>
          <w:sz w:val="24"/>
          <w:szCs w:val="24"/>
        </w:rPr>
        <w:t>, или к полномочиям которых отнесена ликвидация указанных ЧС</w:t>
      </w:r>
      <w:r w:rsidR="00F7082B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, на основе запроса руководителей ликвидации ЧС либо по согласованию с указанными органами и руководителями ликвидации ЧС.</w:t>
      </w:r>
    </w:p>
    <w:p w:rsidR="00A54BD6" w:rsidRPr="00890922" w:rsidRDefault="00F7082B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100"/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A54BD6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Общественные а</w:t>
      </w:r>
      <w:r w:rsidR="00A54BD6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варийно-</w:t>
      </w:r>
      <w:r w:rsidR="00BD5A5D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восстановительные </w:t>
      </w:r>
      <w:r w:rsidR="00A54BD6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формирования могут участвовать в ликвидации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ЧС в соответствии с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законодательством</w:t>
      </w:r>
      <w:r w:rsidR="00C07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C07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="00A54BD6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действуют под руководством соответствующих органов управления </w:t>
      </w:r>
      <w:r w:rsidR="005C3ED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8130D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звена ТП РСЧС</w:t>
      </w:r>
      <w:r w:rsidR="00A54BD6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130D" w:rsidRPr="00890922" w:rsidRDefault="0078130D" w:rsidP="00C24FA8">
      <w:pPr>
        <w:tabs>
          <w:tab w:val="left" w:pos="-426"/>
        </w:tabs>
        <w:suppressAutoHyphens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20. Организация, состав сил и средств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 на территории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, а также порядок их деятельности определяется настоящим положением.   </w:t>
      </w:r>
    </w:p>
    <w:p w:rsidR="00C07DA7" w:rsidRDefault="0078130D" w:rsidP="00C24FA8">
      <w:pPr>
        <w:tabs>
          <w:tab w:val="left" w:pos="-426"/>
        </w:tabs>
        <w:suppressAutoHyphens w:val="0"/>
        <w:ind w:right="-1" w:firstLine="709"/>
        <w:jc w:val="both"/>
        <w:rPr>
          <w:color w:val="000000" w:themeColor="text1"/>
          <w:kern w:val="2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21</w:t>
      </w:r>
      <w:r w:rsidR="00C24FA8" w:rsidRPr="00890922">
        <w:rPr>
          <w:rFonts w:eastAsia="DejaVu Sans"/>
          <w:color w:val="000000" w:themeColor="text1"/>
          <w:kern w:val="2"/>
          <w:lang w:eastAsia="en-US"/>
        </w:rPr>
        <w:t>.</w:t>
      </w:r>
      <w:r w:rsidR="00C24FA8" w:rsidRPr="00890922">
        <w:rPr>
          <w:color w:val="000000" w:themeColor="text1"/>
          <w:kern w:val="2"/>
        </w:rPr>
        <w:t xml:space="preserve"> Подготовка </w:t>
      </w:r>
      <w:r w:rsidR="00C07DA7">
        <w:rPr>
          <w:color w:val="000000" w:themeColor="text1"/>
          <w:kern w:val="2"/>
        </w:rPr>
        <w:t>должностных лиц органов управления, сил и средств муниципального звена ТП РСЧС</w:t>
      </w:r>
      <w:r w:rsidR="00C24FA8" w:rsidRPr="00890922">
        <w:rPr>
          <w:color w:val="000000" w:themeColor="text1"/>
          <w:kern w:val="2"/>
        </w:rPr>
        <w:t xml:space="preserve"> организуется в порядке, установленном федеральным законодательством.</w:t>
      </w:r>
    </w:p>
    <w:p w:rsidR="00C24FA8" w:rsidRPr="00890922" w:rsidRDefault="0078130D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C24FA8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. Для ликвидации ЧС заблаговременно в установленном порядке созда</w:t>
      </w:r>
      <w:r w:rsidR="00C07D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24FA8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тся и использу</w:t>
      </w:r>
      <w:r w:rsidR="00C07D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24FA8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резерв финансовых и материальных ресурсов </w:t>
      </w:r>
      <w:r w:rsidR="00C07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органов местного самоуправления </w:t>
      </w:r>
      <w:r w:rsidR="00C24FA8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Межевского муниципального </w:t>
      </w:r>
      <w:r w:rsidR="0043363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C24FA8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Костромской области и организаций.</w:t>
      </w:r>
    </w:p>
    <w:p w:rsidR="00C97DFA" w:rsidRPr="00890922" w:rsidRDefault="00C24FA8" w:rsidP="00C24F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Номенклатура и объем резервов материальных ресурсов для ликвидации </w:t>
      </w:r>
      <w:r w:rsidR="00C97DFA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ЧС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, а также </w:t>
      </w:r>
      <w:proofErr w:type="gramStart"/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контроль за</w:t>
      </w:r>
      <w:proofErr w:type="gramEnd"/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их созданием, хранением, использованием и восполнением устанавливаются создающим их органом.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97DFA" w:rsidRPr="00890922" w:rsidRDefault="0078130D" w:rsidP="00C97DFA">
      <w:pPr>
        <w:tabs>
          <w:tab w:val="left" w:pos="-284"/>
        </w:tabs>
        <w:suppressAutoHyphens w:val="0"/>
        <w:ind w:right="-1" w:firstLine="709"/>
        <w:jc w:val="both"/>
        <w:rPr>
          <w:color w:val="000000" w:themeColor="text1"/>
          <w:kern w:val="2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23</w:t>
      </w:r>
      <w:r w:rsidR="00C97DFA" w:rsidRPr="00890922">
        <w:rPr>
          <w:rFonts w:eastAsia="DejaVu Sans"/>
          <w:color w:val="000000" w:themeColor="text1"/>
          <w:kern w:val="2"/>
          <w:lang w:eastAsia="en-US"/>
        </w:rPr>
        <w:t>.</w:t>
      </w:r>
      <w:r w:rsidR="00C97DFA" w:rsidRPr="00890922">
        <w:rPr>
          <w:color w:val="000000" w:themeColor="text1"/>
          <w:kern w:val="2"/>
        </w:rPr>
        <w:t xml:space="preserve"> Управление </w:t>
      </w:r>
      <w:r w:rsidR="005C3ED3" w:rsidRPr="00890922">
        <w:rPr>
          <w:color w:val="000000" w:themeColor="text1"/>
          <w:kern w:val="2"/>
        </w:rPr>
        <w:t xml:space="preserve">муниципальным </w:t>
      </w:r>
      <w:r w:rsidR="00C97DFA" w:rsidRPr="00890922">
        <w:rPr>
          <w:color w:val="000000" w:themeColor="text1"/>
          <w:kern w:val="2"/>
        </w:rPr>
        <w:t xml:space="preserve"> звеном ТП РСЧС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="00C97DFA" w:rsidRPr="00890922">
        <w:rPr>
          <w:color w:val="000000" w:themeColor="text1"/>
          <w:kern w:val="2"/>
        </w:rPr>
        <w:t>дств св</w:t>
      </w:r>
      <w:proofErr w:type="gramEnd"/>
      <w:r w:rsidR="00C97DFA" w:rsidRPr="00890922">
        <w:rPr>
          <w:color w:val="000000" w:themeColor="text1"/>
          <w:kern w:val="2"/>
        </w:rPr>
        <w:t xml:space="preserve"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</w:t>
      </w:r>
      <w:r w:rsidR="005C3ED3" w:rsidRPr="00890922">
        <w:rPr>
          <w:color w:val="000000" w:themeColor="text1"/>
          <w:kern w:val="2"/>
        </w:rPr>
        <w:t>муниципального</w:t>
      </w:r>
      <w:r w:rsidR="00C97DFA" w:rsidRPr="00890922">
        <w:rPr>
          <w:color w:val="000000" w:themeColor="text1"/>
          <w:kern w:val="2"/>
        </w:rPr>
        <w:t xml:space="preserve"> звена ТП РСЧС.</w:t>
      </w:r>
    </w:p>
    <w:p w:rsidR="00020B93" w:rsidRPr="00890922" w:rsidRDefault="0078130D" w:rsidP="00C24FA8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C97DFA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97DFA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Для приема сообщений</w:t>
      </w:r>
      <w:r w:rsidR="00020B9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ландшафтных (природных) пожарах (за исключением лесных пожарах и других ландшафтных (природных) пожарах на землях лесного фонда, землях особо охраняемых природных территорий, тушение которых осуществляется в соответствии с частью 5 статьи 51 Лесного кодекса Российской Федерации) и ЧС используется единый номер вызова экстренных оперативных служб «112» и телефонный номер приема сообщений о пожарах и ЧС, назначаемый федеральным</w:t>
      </w:r>
      <w:proofErr w:type="gramEnd"/>
      <w:r w:rsidR="00020B9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органом исполнительной власти в области связи.</w:t>
      </w:r>
    </w:p>
    <w:p w:rsidR="004668D2" w:rsidRPr="00890922" w:rsidRDefault="0078130D" w:rsidP="004668D2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020B9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68D2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 и обмен информацией в области защиты населения и территорий от ЧС и обеспечения пожарной безопасности осуществляется </w:t>
      </w:r>
      <w:r w:rsidR="00C07DA7">
        <w:rPr>
          <w:rFonts w:ascii="Times New Roman" w:hAnsi="Times New Roman" w:cs="Times New Roman"/>
          <w:color w:val="000000" w:themeColor="text1"/>
          <w:sz w:val="24"/>
          <w:szCs w:val="24"/>
        </w:rPr>
        <w:t>органами местного самоуправления Межевского муниципального округа и организациями в порядке</w:t>
      </w:r>
      <w:r w:rsidR="004668D2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установленном федеральным законодательством и законодательством Костромской области.</w:t>
      </w:r>
    </w:p>
    <w:p w:rsidR="004668D2" w:rsidRPr="00890922" w:rsidRDefault="0078130D" w:rsidP="004668D2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26.</w:t>
      </w:r>
      <w:r w:rsidR="004668D2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8D2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Проведение мероприятий по предупреждению и ликвидации ЧС в рамках </w:t>
      </w:r>
      <w:r w:rsidR="005C3ED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="004668D2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звена ТП РСЧС осуществляется на основе плана действий по предупреждению и ликвидации ЧС на территории Межевского 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4668D2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, а также планов действий по предупреждению и ликвидации ЧС организаций.</w:t>
      </w:r>
      <w:r w:rsidR="004668D2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668D2" w:rsidRPr="00890922" w:rsidRDefault="00930D7A" w:rsidP="004668D2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4668D2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етодическое руководство планированием действий в рамках территориальной подсистемы осуществляет Главное управление МЧС России по Костромской области.</w:t>
      </w:r>
    </w:p>
    <w:p w:rsidR="00930D7A" w:rsidRPr="00890922" w:rsidRDefault="0078130D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930D7A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Органы управления и силы </w:t>
      </w:r>
      <w:r w:rsidR="005C3ED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930D7A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звена ТП РСЧС функционируют в режимах:</w:t>
      </w:r>
    </w:p>
    <w:p w:rsidR="00930D7A" w:rsidRPr="00890922" w:rsidRDefault="00930D7A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1) повседневной деятельности - при отсутствии угрозы возникновения ЧС;</w:t>
      </w:r>
    </w:p>
    <w:p w:rsidR="00930D7A" w:rsidRPr="00890922" w:rsidRDefault="00930D7A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2) повышенной готовности - при угрозе возникновения ЧС;</w:t>
      </w:r>
    </w:p>
    <w:p w:rsidR="00930D7A" w:rsidRPr="00890922" w:rsidRDefault="00930D7A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3) чрезвычайной ситуации - при возникновении и ликвидации ЧС.</w:t>
      </w:r>
    </w:p>
    <w:p w:rsidR="00930D7A" w:rsidRPr="00890922" w:rsidRDefault="00930D7A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Порядок организации деятельности органов управления и сил </w:t>
      </w:r>
      <w:r w:rsidR="005C3ED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звена </w:t>
      </w:r>
      <w:r w:rsidR="00B90B20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территориальной подсистемы</w:t>
      </w:r>
      <w:r w:rsidR="00B9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ТП РСЧС</w:t>
      </w:r>
      <w:r w:rsidR="00B90B20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6A1C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мероприятия, проводимые указанными органами и силами в режиме повседневной деятельности, повышенной готовности или ЧС, определяются решениями главы Межевского муниципального </w:t>
      </w:r>
      <w:r w:rsidR="0043363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A57C73" w:rsidRPr="00890922" w:rsidRDefault="0078130D" w:rsidP="00A57C73">
      <w:pPr>
        <w:pStyle w:val="ConsPlusNormal"/>
        <w:ind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57C7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2" w:name="sub_1015"/>
      <w:r w:rsidR="00A57C7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При введении режима ЧС в зависимости от </w:t>
      </w:r>
      <w:r w:rsidR="00EA6A1C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классификации </w:t>
      </w:r>
      <w:r w:rsidR="00A57C7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ЧС, </w:t>
      </w:r>
      <w:r w:rsidR="00EA6A1C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а также других факторах, влияющих на безопасность жизнедеятельности населения и требующих принятия дополнительных мер по защите населения </w:t>
      </w:r>
      <w:r w:rsidR="0071544E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и территорий от ЧС, </w:t>
      </w:r>
      <w:r w:rsidR="00A57C7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устанавливается один из следующих уровней реагирования:</w:t>
      </w:r>
      <w:bookmarkStart w:id="3" w:name="sub_191"/>
      <w:bookmarkEnd w:id="2"/>
    </w:p>
    <w:p w:rsidR="00B92774" w:rsidRDefault="0071544E" w:rsidP="00A57C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1</w:t>
      </w:r>
      <w:r w:rsidR="00A57C73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) объектовый уровень реагирования - решением руководителя организации при </w:t>
      </w:r>
      <w:r w:rsidR="00C43B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возникновении </w:t>
      </w:r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ЧС</w:t>
      </w:r>
      <w:r w:rsidR="00A0321A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C43B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локального характера и ее ликвидации </w:t>
      </w:r>
      <w:r w:rsidR="00A57C73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силами и средствами организации</w:t>
      </w:r>
      <w:r w:rsidR="00B9277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;</w:t>
      </w:r>
    </w:p>
    <w:p w:rsidR="00601745" w:rsidRPr="00890922" w:rsidRDefault="0071544E" w:rsidP="007154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bookmarkStart w:id="4" w:name="sub_192"/>
      <w:bookmarkEnd w:id="3"/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2</w:t>
      </w:r>
      <w:r w:rsidR="00A57C73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) </w:t>
      </w:r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местный </w:t>
      </w:r>
      <w:r w:rsidR="00A57C73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уровень реагирования</w:t>
      </w:r>
      <w:r w:rsidR="00601745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:</w:t>
      </w:r>
    </w:p>
    <w:p w:rsidR="00601745" w:rsidRPr="00890922" w:rsidRDefault="00A57C73" w:rsidP="007154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решением главы Межевского 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C43B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возникновении </w:t>
      </w:r>
      <w:r w:rsidR="0071544E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ЧС </w:t>
      </w:r>
      <w:r w:rsidR="00C43B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характера и привлечении к ее ликвидации </w:t>
      </w:r>
      <w:r w:rsidR="008B678D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сил и средст</w:t>
      </w:r>
      <w:r w:rsidR="00C43B3F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в</w:t>
      </w:r>
      <w:r w:rsidR="008B678D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организаци</w:t>
      </w:r>
      <w:r w:rsidR="008B678D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й</w:t>
      </w:r>
      <w:r w:rsidR="008B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органов местного самоуправления </w:t>
      </w:r>
      <w:r w:rsidR="0060174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Межевского муниципального </w:t>
      </w:r>
      <w:r w:rsidR="0043363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60174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D2930" w:rsidRPr="00890922" w:rsidRDefault="009D2930" w:rsidP="007154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3) региональный уровень реагирования – решением губернатора Костромской области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C43B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возникновении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ЧС регионального или межмуниципального характера </w:t>
      </w:r>
      <w:r w:rsidR="0097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привлечении к ее ликвидации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сил</w:t>
      </w:r>
      <w:r w:rsidR="0097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и средств</w:t>
      </w:r>
      <w:r w:rsidR="008B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A0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органов местного самоуправления городского поселения, муниципального </w:t>
      </w:r>
      <w:r w:rsidR="00A0321A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муниципального округа, городского округа и исполнительных органов </w:t>
      </w:r>
      <w:r w:rsidR="00A0321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остромской области, оказавшихся в зоне ЧС в пределах территории Костромской области.</w:t>
      </w:r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 </w:t>
      </w:r>
    </w:p>
    <w:p w:rsidR="00A57C73" w:rsidRPr="00890922" w:rsidRDefault="0078130D" w:rsidP="009D29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29</w:t>
      </w:r>
      <w:r w:rsidR="009D2930" w:rsidRPr="00890922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. </w:t>
      </w:r>
      <w:bookmarkEnd w:id="4"/>
      <w:r w:rsidR="008B678D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Руководители органов местного самоуправления </w:t>
      </w:r>
      <w:r w:rsidR="00A57C7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Межевского </w:t>
      </w:r>
      <w:r w:rsidR="00A57C7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муниципального </w:t>
      </w:r>
      <w:r w:rsidR="00433635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округа</w:t>
      </w:r>
      <w:r w:rsidR="00A57C7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организаци</w:t>
      </w:r>
      <w:r w:rsidR="008B678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57C7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информир</w:t>
      </w:r>
      <w:r w:rsidR="009D2930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уют </w:t>
      </w:r>
      <w:r w:rsidR="00A57C7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население через средства массовой информации и по иным каналам связи о введении на территории</w:t>
      </w:r>
      <w:r w:rsidR="009D2930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(объекте) </w:t>
      </w:r>
      <w:r w:rsidR="00A57C7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соответствующих режимов функционирования органов управления и сил </w:t>
      </w:r>
      <w:r w:rsidR="005C3ED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A57C7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звена ТП РСЧС, а также о мерах по обеспечению безопасности населения.</w:t>
      </w:r>
    </w:p>
    <w:p w:rsidR="00E77965" w:rsidRPr="00890922" w:rsidRDefault="007D57DF" w:rsidP="00AA530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ЧС, </w:t>
      </w:r>
      <w:r w:rsidR="006E2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руководители органов местного самоуправления </w:t>
      </w:r>
      <w:r w:rsidR="00E7796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Межевского муниципального </w:t>
      </w:r>
      <w:r w:rsidR="0043363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6E2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E7796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организаций отменяют установленные режимы функционирования органов управления и сил </w:t>
      </w:r>
      <w:r w:rsidR="005C3ED3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E77965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звена ТП РСЧС.</w:t>
      </w:r>
    </w:p>
    <w:p w:rsidR="00E77965" w:rsidRPr="00890922" w:rsidRDefault="0078130D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color w:val="000000" w:themeColor="text1"/>
        </w:rPr>
        <w:t>30</w:t>
      </w:r>
      <w:r w:rsidR="00E77965" w:rsidRPr="00890922">
        <w:rPr>
          <w:color w:val="000000" w:themeColor="text1"/>
        </w:rPr>
        <w:t xml:space="preserve">. </w:t>
      </w:r>
      <w:bookmarkStart w:id="5" w:name="sub_1019"/>
      <w:r w:rsidR="00E77965" w:rsidRPr="00890922">
        <w:rPr>
          <w:rFonts w:eastAsia="DejaVu Sans"/>
          <w:color w:val="000000" w:themeColor="text1"/>
          <w:kern w:val="2"/>
          <w:lang w:eastAsia="en-US"/>
        </w:rPr>
        <w:t xml:space="preserve">Основные мероприятия, проводимые органами управления и силами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РСЧС, определяются законодательством Российской Федерации, законами и нормативными правовыми актами Костромской области и включают в себя: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1)</w:t>
      </w:r>
      <w:bookmarkStart w:id="6" w:name="sub_1191"/>
      <w:bookmarkEnd w:id="5"/>
      <w:r w:rsidRPr="00890922">
        <w:rPr>
          <w:rFonts w:eastAsia="DejaVu Sans"/>
          <w:color w:val="000000" w:themeColor="text1"/>
          <w:kern w:val="2"/>
          <w:lang w:eastAsia="en-US"/>
        </w:rPr>
        <w:t xml:space="preserve"> в режиме повседневной деятельности:</w:t>
      </w:r>
      <w:bookmarkEnd w:id="6"/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ЧС, а также оценка их социально-экономических последствий;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сбор, обработку и обмен в установленном порядке информацией в области защиты населения и территорий от ЧС и обеспечения пожарной безопасности;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разработку и реализацию целевых и научно-технических программ и мер по предупреждению ЧС и обеспечению пожарной безопасности; 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планирование действий органов управления и сил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РСЧС, организацию подготовки и обеспечения их деятельности;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подготовк</w:t>
      </w:r>
      <w:r w:rsidR="009455FA" w:rsidRPr="00890922">
        <w:rPr>
          <w:rFonts w:eastAsia="DejaVu Sans"/>
          <w:color w:val="000000" w:themeColor="text1"/>
          <w:kern w:val="2"/>
          <w:lang w:eastAsia="en-US"/>
        </w:rPr>
        <w:t>у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населения </w:t>
      </w:r>
      <w:r w:rsidR="009455FA" w:rsidRPr="00890922">
        <w:rPr>
          <w:rFonts w:eastAsia="DejaVu Sans"/>
          <w:color w:val="000000" w:themeColor="text1"/>
          <w:kern w:val="2"/>
          <w:lang w:eastAsia="en-US"/>
        </w:rPr>
        <w:t xml:space="preserve">Межевского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9455FA"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к действиям в </w:t>
      </w:r>
      <w:r w:rsidR="009455FA" w:rsidRPr="00890922">
        <w:rPr>
          <w:rFonts w:eastAsia="DejaVu Sans"/>
          <w:color w:val="000000" w:themeColor="text1"/>
          <w:kern w:val="2"/>
          <w:lang w:eastAsia="en-US"/>
        </w:rPr>
        <w:t>ЧС, в том числе при получении сигналов экстренного оповещения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пропаганд</w:t>
      </w:r>
      <w:r w:rsidR="006E274E">
        <w:rPr>
          <w:rFonts w:eastAsia="DejaVu Sans"/>
          <w:color w:val="000000" w:themeColor="text1"/>
          <w:kern w:val="2"/>
          <w:lang w:eastAsia="en-US"/>
        </w:rPr>
        <w:t>у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знаний в области защиты населения и территорий от </w:t>
      </w:r>
      <w:r w:rsidR="009455FA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и обеспечения пожарной безопасности;</w:t>
      </w:r>
    </w:p>
    <w:p w:rsidR="00E77965" w:rsidRPr="00890922" w:rsidRDefault="009455FA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р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 xml:space="preserve">уководство созданием, размещением, хранением и восполнением резервов материальных ресурсов для ликвидации </w:t>
      </w:r>
      <w:r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color w:val="000000" w:themeColor="text1"/>
          <w:lang w:eastAsia="ru-RU"/>
        </w:rPr>
        <w:t xml:space="preserve">проведение в пределах своих полномочий государственной экспертизы, </w:t>
      </w:r>
      <w:r w:rsidR="009455FA" w:rsidRPr="00890922">
        <w:rPr>
          <w:color w:val="000000" w:themeColor="text1"/>
          <w:lang w:eastAsia="ru-RU"/>
        </w:rPr>
        <w:t xml:space="preserve">осуществление </w:t>
      </w:r>
      <w:r w:rsidRPr="00890922">
        <w:rPr>
          <w:color w:val="000000" w:themeColor="text1"/>
          <w:lang w:eastAsia="ru-RU"/>
        </w:rPr>
        <w:t xml:space="preserve">надзора и контроля в области защиты населения </w:t>
      </w:r>
      <w:r w:rsidR="009455FA" w:rsidRPr="00890922">
        <w:rPr>
          <w:color w:val="000000" w:themeColor="text1"/>
          <w:lang w:eastAsia="ru-RU"/>
        </w:rPr>
        <w:t xml:space="preserve">Межевского </w:t>
      </w:r>
      <w:r w:rsidR="006E274E">
        <w:rPr>
          <w:color w:val="000000" w:themeColor="text1"/>
          <w:lang w:eastAsia="ru-RU"/>
        </w:rPr>
        <w:t xml:space="preserve">муниципального </w:t>
      </w:r>
      <w:r w:rsidR="00433635" w:rsidRPr="00890922">
        <w:rPr>
          <w:color w:val="000000" w:themeColor="text1"/>
          <w:lang w:eastAsia="ru-RU"/>
        </w:rPr>
        <w:t>округа</w:t>
      </w:r>
      <w:r w:rsidR="009455FA" w:rsidRPr="00890922">
        <w:rPr>
          <w:color w:val="000000" w:themeColor="text1"/>
          <w:lang w:eastAsia="ru-RU"/>
        </w:rPr>
        <w:t xml:space="preserve"> </w:t>
      </w:r>
      <w:r w:rsidRPr="00890922">
        <w:rPr>
          <w:color w:val="000000" w:themeColor="text1"/>
          <w:lang w:eastAsia="ru-RU"/>
        </w:rPr>
        <w:t xml:space="preserve">и территорий от </w:t>
      </w:r>
      <w:r w:rsidR="009455FA" w:rsidRPr="00890922">
        <w:rPr>
          <w:color w:val="000000" w:themeColor="text1"/>
          <w:lang w:eastAsia="ru-RU"/>
        </w:rPr>
        <w:t xml:space="preserve">ЧС </w:t>
      </w:r>
      <w:r w:rsidRPr="00890922">
        <w:rPr>
          <w:color w:val="000000" w:themeColor="text1"/>
          <w:lang w:eastAsia="ru-RU"/>
        </w:rPr>
        <w:t>и обеспечения пожарной безопасности;</w:t>
      </w:r>
    </w:p>
    <w:p w:rsidR="009455FA" w:rsidRPr="00890922" w:rsidRDefault="009455FA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lastRenderedPageBreak/>
        <w:t>осуществление в пределах своих полномочий необходимых видов страхования;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проведение мероприятий по подготовке к эвакуации населения</w:t>
      </w:r>
      <w:r w:rsidR="009455FA" w:rsidRPr="00890922">
        <w:rPr>
          <w:rFonts w:eastAsia="DejaVu Sans"/>
          <w:color w:val="000000" w:themeColor="text1"/>
          <w:kern w:val="2"/>
          <w:lang w:eastAsia="en-US"/>
        </w:rPr>
        <w:t xml:space="preserve"> Межевского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>, материальных и культурных ценностей в безопасные районы, их размещени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ю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 xml:space="preserve">в безопасных </w:t>
      </w:r>
      <w:r w:rsidR="006E274E">
        <w:rPr>
          <w:rFonts w:eastAsia="DejaVu Sans"/>
          <w:color w:val="000000" w:themeColor="text1"/>
          <w:kern w:val="2"/>
          <w:lang w:eastAsia="en-US"/>
        </w:rPr>
        <w:t xml:space="preserve">районах </w:t>
      </w:r>
      <w:r w:rsidRPr="00890922">
        <w:rPr>
          <w:rFonts w:eastAsia="DejaVu Sans"/>
          <w:color w:val="000000" w:themeColor="text1"/>
          <w:kern w:val="2"/>
          <w:lang w:eastAsia="en-US"/>
        </w:rPr>
        <w:t>и возвращени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ю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соответственно в места постоянного проживания либо хранения, 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 xml:space="preserve">а также по </w:t>
      </w:r>
      <w:r w:rsidRPr="00890922">
        <w:rPr>
          <w:rFonts w:eastAsia="DejaVu Sans"/>
          <w:color w:val="000000" w:themeColor="text1"/>
          <w:kern w:val="2"/>
          <w:lang w:eastAsia="en-US"/>
        </w:rPr>
        <w:t>жизнеобеспечени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ю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населения 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Межевского</w:t>
      </w:r>
      <w:r w:rsidR="006E274E">
        <w:rPr>
          <w:rFonts w:eastAsia="DejaVu Sans"/>
          <w:color w:val="000000" w:themeColor="text1"/>
          <w:kern w:val="2"/>
          <w:lang w:eastAsia="en-US"/>
        </w:rPr>
        <w:t xml:space="preserve">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в 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ведение статистической отчетности о 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, участие в расследовании причин аварий и катастроф, а также выработк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у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мер по устранению причин </w:t>
      </w:r>
      <w:r w:rsidR="00F47365" w:rsidRPr="00890922">
        <w:rPr>
          <w:rFonts w:eastAsia="DejaVu Sans"/>
          <w:color w:val="000000" w:themeColor="text1"/>
          <w:kern w:val="2"/>
          <w:lang w:eastAsia="en-US"/>
        </w:rPr>
        <w:t>подобных аварий и катастроф</w:t>
      </w:r>
      <w:bookmarkStart w:id="7" w:name="sub_1192"/>
      <w:r w:rsidR="00F47365"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6E274E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>
        <w:rPr>
          <w:rFonts w:eastAsia="DejaVu Sans"/>
          <w:color w:val="000000" w:themeColor="text1"/>
          <w:kern w:val="2"/>
          <w:lang w:eastAsia="en-US"/>
        </w:rPr>
        <w:t>2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>) в режиме повышенной готовности:</w:t>
      </w:r>
      <w:bookmarkEnd w:id="7"/>
    </w:p>
    <w:p w:rsidR="00E77965" w:rsidRPr="00890922" w:rsidRDefault="00D30E70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ЧС, </w:t>
      </w:r>
      <w:r w:rsidR="006E274E">
        <w:rPr>
          <w:rFonts w:eastAsia="DejaVu Sans"/>
          <w:color w:val="000000" w:themeColor="text1"/>
          <w:kern w:val="2"/>
          <w:lang w:eastAsia="en-US"/>
        </w:rPr>
        <w:t xml:space="preserve">прогнозирование ЧС, </w:t>
      </w:r>
      <w:r w:rsidRPr="00890922">
        <w:rPr>
          <w:rFonts w:eastAsia="DejaVu Sans"/>
          <w:color w:val="000000" w:themeColor="text1"/>
          <w:kern w:val="2"/>
          <w:lang w:eastAsia="en-US"/>
        </w:rPr>
        <w:t>а также оценка их социально-экономических последствий;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оповещение главы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 xml:space="preserve"> – председателя комиссии по предупреждению и ликвидации ЧС и обеспечению пожарной безопасности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 xml:space="preserve">, а при необходимости – сбор членов комиссии по предупреждению и ликвидации ЧС и обеспечению пожарной безопасности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 xml:space="preserve"> и заинтересованных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руководителей 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 xml:space="preserve">территориальных органов федеральных органов исполнительной власти в </w:t>
      </w:r>
      <w:r w:rsidR="006E274E">
        <w:rPr>
          <w:rFonts w:eastAsia="DejaVu Sans"/>
          <w:color w:val="000000" w:themeColor="text1"/>
          <w:kern w:val="2"/>
          <w:lang w:eastAsia="en-US"/>
        </w:rPr>
        <w:t>Костромской области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 на </w:t>
      </w:r>
      <w:r w:rsidR="00C43B3F">
        <w:rPr>
          <w:rFonts w:eastAsia="DejaVu Sans"/>
          <w:color w:val="000000" w:themeColor="text1"/>
          <w:kern w:val="2"/>
          <w:lang w:eastAsia="en-US"/>
        </w:rPr>
        <w:t xml:space="preserve">стационарном </w:t>
      </w:r>
      <w:r w:rsidRPr="00890922">
        <w:rPr>
          <w:rFonts w:eastAsia="DejaVu Sans"/>
          <w:color w:val="000000" w:themeColor="text1"/>
          <w:kern w:val="2"/>
          <w:lang w:eastAsia="en-US"/>
        </w:rPr>
        <w:t>пункте управления;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непрерывный сбор, обработк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у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и передач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у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органам управления и силам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 данных о прогнозируемых 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, информирование населения о 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принятие оперативных мер по предупреждению возникновения и развития 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, снижению размеров ущерба и потерь в случае их возникновения, а также повышению устойчивости и безопасности функционирования организаций в 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уточнение план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действий по предупреждению и ликвидации </w:t>
      </w:r>
      <w:r w:rsidR="00D30E70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приведение при необходимости сил и средств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 в готовность к реагированию на </w:t>
      </w:r>
      <w:r w:rsidR="009B2848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, формирование оперативных групп и организаци</w:t>
      </w:r>
      <w:r w:rsidR="009B2848" w:rsidRPr="00890922">
        <w:rPr>
          <w:rFonts w:eastAsia="DejaVu Sans"/>
          <w:color w:val="000000" w:themeColor="text1"/>
          <w:kern w:val="2"/>
          <w:lang w:eastAsia="en-US"/>
        </w:rPr>
        <w:t>ю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="009B2848" w:rsidRPr="00890922">
        <w:rPr>
          <w:rFonts w:eastAsia="DejaVu Sans"/>
          <w:color w:val="000000" w:themeColor="text1"/>
          <w:kern w:val="2"/>
          <w:lang w:eastAsia="en-US"/>
        </w:rPr>
        <w:t xml:space="preserve">их </w:t>
      </w:r>
      <w:r w:rsidRPr="00890922">
        <w:rPr>
          <w:rFonts w:eastAsia="DejaVu Sans"/>
          <w:color w:val="000000" w:themeColor="text1"/>
          <w:kern w:val="2"/>
          <w:lang w:eastAsia="en-US"/>
        </w:rPr>
        <w:t>выдвижения в предполагаемые районы действий;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восполнение при необходимости резерв</w:t>
      </w:r>
      <w:r w:rsidR="009B2848" w:rsidRPr="00890922">
        <w:rPr>
          <w:rFonts w:eastAsia="DejaVu Sans"/>
          <w:color w:val="000000" w:themeColor="text1"/>
          <w:kern w:val="2"/>
          <w:lang w:eastAsia="en-US"/>
        </w:rPr>
        <w:t>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материальных ресурсов, создаваем</w:t>
      </w:r>
      <w:r w:rsidR="009B2848" w:rsidRPr="00890922">
        <w:rPr>
          <w:rFonts w:eastAsia="DejaVu Sans"/>
          <w:color w:val="000000" w:themeColor="text1"/>
          <w:kern w:val="2"/>
          <w:lang w:eastAsia="en-US"/>
        </w:rPr>
        <w:t>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для ликвидации </w:t>
      </w:r>
      <w:r w:rsidR="009B2848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проведение при необходимости эвакуационных мероприятий;</w:t>
      </w:r>
      <w:bookmarkStart w:id="8" w:name="sub_1193"/>
    </w:p>
    <w:p w:rsidR="00E77965" w:rsidRPr="00890922" w:rsidRDefault="00C43B3F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>
        <w:rPr>
          <w:rFonts w:eastAsia="DejaVu Sans"/>
          <w:color w:val="000000" w:themeColor="text1"/>
          <w:kern w:val="2"/>
          <w:lang w:eastAsia="en-US"/>
        </w:rPr>
        <w:t>3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 xml:space="preserve">) в режиме </w:t>
      </w:r>
      <w:r w:rsidR="009B2848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>:</w:t>
      </w:r>
      <w:bookmarkEnd w:id="8"/>
    </w:p>
    <w:p w:rsidR="00E77965" w:rsidRPr="00890922" w:rsidRDefault="00E77965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непрерывный </w:t>
      </w:r>
      <w:proofErr w:type="gramStart"/>
      <w:r w:rsidRPr="00890922">
        <w:rPr>
          <w:rFonts w:eastAsia="DejaVu Sans"/>
          <w:color w:val="000000" w:themeColor="text1"/>
          <w:kern w:val="2"/>
          <w:lang w:eastAsia="en-US"/>
        </w:rPr>
        <w:t xml:space="preserve">контроль </w:t>
      </w:r>
      <w:r w:rsidR="00AF67E0" w:rsidRPr="00890922">
        <w:rPr>
          <w:rFonts w:eastAsia="DejaVu Sans"/>
          <w:color w:val="000000" w:themeColor="text1"/>
          <w:kern w:val="2"/>
          <w:lang w:eastAsia="en-US"/>
        </w:rPr>
        <w:t>за</w:t>
      </w:r>
      <w:proofErr w:type="gramEnd"/>
      <w:r w:rsidR="00AF67E0" w:rsidRPr="00890922">
        <w:rPr>
          <w:rFonts w:eastAsia="DejaVu Sans"/>
          <w:color w:val="000000" w:themeColor="text1"/>
          <w:kern w:val="2"/>
          <w:lang w:eastAsia="en-US"/>
        </w:rPr>
        <w:t xml:space="preserve"> состоянием окружающей среды, мониторинг </w:t>
      </w:r>
      <w:r w:rsidR="00C43B3F">
        <w:rPr>
          <w:rFonts w:eastAsia="DejaVu Sans"/>
          <w:color w:val="000000" w:themeColor="text1"/>
          <w:kern w:val="2"/>
          <w:lang w:eastAsia="en-US"/>
        </w:rPr>
        <w:t>и прогнозирование развития возникших ЧС</w:t>
      </w:r>
      <w:r w:rsidR="00AF67E0" w:rsidRPr="00890922">
        <w:rPr>
          <w:rFonts w:eastAsia="DejaVu Sans"/>
          <w:color w:val="000000" w:themeColor="text1"/>
          <w:kern w:val="2"/>
          <w:lang w:eastAsia="en-US"/>
        </w:rPr>
        <w:t>, а также оценка их социально-экономических последствий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AF67E0" w:rsidRPr="00890922" w:rsidRDefault="00AF67E0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оповещение главы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– председателя комиссии по предупреждению и ликвидации ЧС и обеспечению пожарной безопасности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E77965" w:rsidRPr="00890922" w:rsidRDefault="00AF67E0" w:rsidP="00E77965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 xml:space="preserve">оповещение руководителей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территориальных органов федеральных органов исполнительной власти в </w:t>
      </w:r>
      <w:r w:rsidR="00C43B3F">
        <w:rPr>
          <w:rFonts w:eastAsia="DejaVu Sans"/>
          <w:color w:val="000000" w:themeColor="text1"/>
          <w:kern w:val="2"/>
          <w:lang w:eastAsia="en-US"/>
        </w:rPr>
        <w:t>Костромской области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, членов комиссии по предупреждению и ликвидации ЧС и обеспечению пожарной безопасности 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9776AC">
        <w:rPr>
          <w:rFonts w:eastAsia="DejaVu Sans"/>
          <w:color w:val="000000" w:themeColor="text1"/>
          <w:kern w:val="2"/>
          <w:lang w:eastAsia="en-US"/>
        </w:rPr>
        <w:t>, а также населения о возникших ЧС</w:t>
      </w:r>
      <w:r w:rsidR="00E77965"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823F42" w:rsidRPr="00890922" w:rsidRDefault="001375C5" w:rsidP="00823F42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создание оперативного штаба ликвидации ЧС;</w:t>
      </w:r>
    </w:p>
    <w:p w:rsidR="00823F42" w:rsidRPr="00890922" w:rsidRDefault="00E77965" w:rsidP="00823F42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проведение мероприятий по защите населения и территорий от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823F42" w:rsidRPr="00890922" w:rsidRDefault="00E77965" w:rsidP="00823F42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организация работ по ликвидации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и всестороннему обеспечению действий сил и средств </w:t>
      </w:r>
      <w:r w:rsidR="005C3ED3" w:rsidRPr="00890922">
        <w:rPr>
          <w:rFonts w:eastAsia="DejaVu Sans"/>
          <w:color w:val="000000" w:themeColor="text1"/>
          <w:kern w:val="2"/>
          <w:lang w:eastAsia="en-US"/>
        </w:rPr>
        <w:t>муниципального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Межевского </w:t>
      </w:r>
      <w:r w:rsidR="00C43B3F">
        <w:rPr>
          <w:rFonts w:eastAsia="DejaVu Sans"/>
          <w:color w:val="000000" w:themeColor="text1"/>
          <w:kern w:val="2"/>
          <w:lang w:eastAsia="en-US"/>
        </w:rPr>
        <w:t xml:space="preserve">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к ликвидации возникших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>;</w:t>
      </w:r>
    </w:p>
    <w:p w:rsidR="00823F42" w:rsidRPr="00890922" w:rsidRDefault="00E77965" w:rsidP="00823F42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непрерывный сбор, анализ и обмен информацией об обстановке в зоне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и в ходе </w:t>
      </w:r>
      <w:r w:rsidRPr="00890922">
        <w:rPr>
          <w:rFonts w:eastAsia="DejaVu Sans"/>
          <w:color w:val="000000" w:themeColor="text1"/>
          <w:kern w:val="2"/>
          <w:lang w:eastAsia="en-US"/>
        </w:rPr>
        <w:lastRenderedPageBreak/>
        <w:t>проведения работ по ее ликвидации;</w:t>
      </w:r>
    </w:p>
    <w:p w:rsidR="00823F42" w:rsidRPr="00890922" w:rsidRDefault="00E77965" w:rsidP="00823F42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организаци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ю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и поддержание непрерывного взаимодействия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территориальных органов федеральных органов исполнительной власти в </w:t>
      </w:r>
      <w:r w:rsidR="00C43B3F">
        <w:rPr>
          <w:rFonts w:eastAsia="DejaVu Sans"/>
          <w:color w:val="000000" w:themeColor="text1"/>
          <w:kern w:val="2"/>
          <w:lang w:eastAsia="en-US"/>
        </w:rPr>
        <w:t>Костромской области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, </w:t>
      </w:r>
      <w:r w:rsidR="00C43B3F">
        <w:rPr>
          <w:rFonts w:eastAsia="DejaVu Sans"/>
          <w:color w:val="000000" w:themeColor="text1"/>
          <w:kern w:val="2"/>
          <w:lang w:eastAsia="en-US"/>
        </w:rPr>
        <w:t xml:space="preserve">органов местного самоуправления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и организаций по вопросам ликвидации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ЧС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 и их последствий;</w:t>
      </w:r>
    </w:p>
    <w:p w:rsidR="00823F42" w:rsidRPr="00890922" w:rsidRDefault="00E77965" w:rsidP="00823F42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 xml:space="preserve">проведение мероприятий по жизнеобеспечению населения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Межевского </w:t>
      </w:r>
      <w:r w:rsidR="00C43B3F">
        <w:rPr>
          <w:rFonts w:eastAsia="DejaVu Sans"/>
          <w:color w:val="000000" w:themeColor="text1"/>
          <w:kern w:val="2"/>
          <w:lang w:eastAsia="en-US"/>
        </w:rPr>
        <w:t xml:space="preserve">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в 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ЧС;</w:t>
      </w:r>
    </w:p>
    <w:p w:rsidR="001375C5" w:rsidRPr="00890922" w:rsidRDefault="001375C5" w:rsidP="00823F42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proofErr w:type="gramStart"/>
      <w:r w:rsidRPr="00890922">
        <w:rPr>
          <w:rFonts w:eastAsia="DejaVu Sans"/>
          <w:color w:val="000000" w:themeColor="text1"/>
          <w:kern w:val="2"/>
          <w:lang w:eastAsia="en-US"/>
        </w:rPr>
        <w:t>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ЧС, о правах граждан в области защиты населения и территорий от ЧС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</w:t>
      </w:r>
      <w:proofErr w:type="gramEnd"/>
      <w:r w:rsidRPr="00890922">
        <w:rPr>
          <w:rFonts w:eastAsia="DejaVu Sans"/>
          <w:color w:val="000000" w:themeColor="text1"/>
          <w:kern w:val="2"/>
          <w:lang w:eastAsia="en-US"/>
        </w:rPr>
        <w:t xml:space="preserve"> </w:t>
      </w:r>
      <w:proofErr w:type="gramStart"/>
      <w:r w:rsidRPr="00890922">
        <w:rPr>
          <w:rFonts w:eastAsia="DejaVu Sans"/>
          <w:color w:val="000000" w:themeColor="text1"/>
          <w:kern w:val="2"/>
          <w:lang w:eastAsia="en-US"/>
        </w:rPr>
        <w:t>результате</w:t>
      </w:r>
      <w:proofErr w:type="gramEnd"/>
      <w:r w:rsidRPr="00890922">
        <w:rPr>
          <w:rFonts w:eastAsia="DejaVu Sans"/>
          <w:color w:val="000000" w:themeColor="text1"/>
          <w:kern w:val="2"/>
          <w:lang w:eastAsia="en-US"/>
        </w:rPr>
        <w:t xml:space="preserve"> ЧС документов.</w:t>
      </w:r>
    </w:p>
    <w:p w:rsidR="001375C5" w:rsidRPr="00890922" w:rsidRDefault="0078130D" w:rsidP="00E77965">
      <w:pPr>
        <w:keepNext/>
        <w:keepLines/>
        <w:ind w:right="-1" w:firstLine="709"/>
        <w:jc w:val="both"/>
        <w:rPr>
          <w:rFonts w:eastAsia="DejaVu Sans"/>
          <w:color w:val="000000" w:themeColor="text1"/>
          <w:kern w:val="2"/>
          <w:lang w:eastAsia="en-US"/>
        </w:rPr>
      </w:pPr>
      <w:r w:rsidRPr="00890922">
        <w:rPr>
          <w:rFonts w:eastAsia="DejaVu Sans"/>
          <w:color w:val="000000" w:themeColor="text1"/>
          <w:kern w:val="2"/>
          <w:lang w:eastAsia="en-US"/>
        </w:rPr>
        <w:t>31</w:t>
      </w:r>
      <w:r w:rsidR="001375C5" w:rsidRPr="00890922">
        <w:rPr>
          <w:rFonts w:eastAsia="DejaVu Sans"/>
          <w:color w:val="000000" w:themeColor="text1"/>
          <w:kern w:val="2"/>
          <w:lang w:eastAsia="en-US"/>
        </w:rPr>
        <w:t>. Ликвидация ЧС:</w:t>
      </w:r>
    </w:p>
    <w:p w:rsidR="00AE7F74" w:rsidRPr="00890922" w:rsidRDefault="00AE7F7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>1) локального характера - осуществляется силами и средствами организаций;</w:t>
      </w:r>
    </w:p>
    <w:p w:rsidR="00AE7F74" w:rsidRPr="00890922" w:rsidRDefault="00AE7F7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 xml:space="preserve">2) муниципального характера - осуществляется силами и средствами </w:t>
      </w:r>
      <w:r w:rsidR="00A64024">
        <w:rPr>
          <w:color w:val="000000" w:themeColor="text1"/>
          <w:lang w:eastAsia="ru-RU"/>
        </w:rPr>
        <w:t xml:space="preserve">органов местного самоуправления </w:t>
      </w:r>
      <w:r w:rsidRPr="00890922">
        <w:rPr>
          <w:color w:val="000000" w:themeColor="text1"/>
          <w:lang w:eastAsia="ru-RU"/>
        </w:rPr>
        <w:t xml:space="preserve">Межевского муниципального </w:t>
      </w:r>
      <w:r w:rsidR="00433635" w:rsidRPr="00890922">
        <w:rPr>
          <w:color w:val="000000" w:themeColor="text1"/>
          <w:lang w:eastAsia="ru-RU"/>
        </w:rPr>
        <w:t>округа</w:t>
      </w:r>
      <w:r w:rsidR="00C43B3F">
        <w:rPr>
          <w:color w:val="000000" w:themeColor="text1"/>
          <w:lang w:eastAsia="ru-RU"/>
        </w:rPr>
        <w:t>;</w:t>
      </w:r>
    </w:p>
    <w:p w:rsidR="00AE7F74" w:rsidRDefault="00AE7F7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>3) межмуниципального и регионального характера - осуществляется силами и средствами органов местного самоуправления муниципальных образований Костромской области, исполнительных органов Костромской области, оказавшихся в зоне ЧС.</w:t>
      </w:r>
    </w:p>
    <w:p w:rsidR="00A64024" w:rsidRDefault="00A0321A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При недостаточности вышеуказанных сил и средств</w:t>
      </w:r>
      <w:r w:rsidR="00A64024">
        <w:rPr>
          <w:color w:val="000000" w:themeColor="text1"/>
          <w:lang w:eastAsia="ru-RU"/>
        </w:rPr>
        <w:t xml:space="preserve"> в установленном законодательством порядке привлекаются:</w:t>
      </w:r>
    </w:p>
    <w:p w:rsidR="00A64024" w:rsidRDefault="00A6402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при ликвидации ЧС межмуниципального и регионального характера – силы и средства территориальных органов федеральных органов исполнительной власти в Костромской области;</w:t>
      </w:r>
    </w:p>
    <w:p w:rsidR="00A64024" w:rsidRDefault="00A6402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при ликвидации ЧС муниципального характера – силы и средства исполнительных органов Костромской области, территориальных органов федеральных органов исполнительной власти в Костромской области;</w:t>
      </w:r>
    </w:p>
    <w:p w:rsidR="00A64024" w:rsidRDefault="00A6402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при ликвидации ЧС локального характера – силы и средства органов местного самоуправления Межевского муниципального округа, исполнительных органов Костромской области, территориальных органов федеральных органов исполнительной власти в Костромской области.  </w:t>
      </w:r>
    </w:p>
    <w:p w:rsidR="00AE7F74" w:rsidRPr="00890922" w:rsidRDefault="0078130D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20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>32</w:t>
      </w:r>
      <w:r w:rsidR="00AE7F74" w:rsidRPr="00890922">
        <w:rPr>
          <w:color w:val="000000" w:themeColor="text1"/>
          <w:lang w:eastAsia="ru-RU"/>
        </w:rPr>
        <w:t xml:space="preserve">. Руководители </w:t>
      </w:r>
      <w:r w:rsidR="00BD5A5D" w:rsidRPr="00890922">
        <w:rPr>
          <w:color w:val="000000" w:themeColor="text1"/>
          <w:lang w:eastAsia="ru-RU"/>
        </w:rPr>
        <w:t>аварийно-</w:t>
      </w:r>
      <w:r w:rsidR="009776AC">
        <w:rPr>
          <w:color w:val="000000" w:themeColor="text1"/>
          <w:lang w:eastAsia="ru-RU"/>
        </w:rPr>
        <w:t xml:space="preserve">спасательных </w:t>
      </w:r>
      <w:r w:rsidR="00BD5A5D" w:rsidRPr="00890922">
        <w:rPr>
          <w:rFonts w:eastAsia="DejaVu Sans"/>
          <w:color w:val="000000" w:themeColor="text1"/>
          <w:kern w:val="2"/>
          <w:lang w:eastAsia="en-US"/>
        </w:rPr>
        <w:t>формирований</w:t>
      </w:r>
      <w:r w:rsidR="00AE7F74" w:rsidRPr="00890922">
        <w:rPr>
          <w:color w:val="000000" w:themeColor="text1"/>
          <w:lang w:eastAsia="ru-RU"/>
        </w:rPr>
        <w:t>, прибывшие в зоны ЧС первыми, принимают полномочия руководителей ликвидации ЧС и исполняют их до прибытия руководителей ликвидации ЧС.</w:t>
      </w:r>
    </w:p>
    <w:p w:rsidR="00AE7F74" w:rsidRPr="00890922" w:rsidRDefault="00AE7F7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 xml:space="preserve">Руководители ликвидации ЧС по согласованию с </w:t>
      </w:r>
      <w:r w:rsidR="009776AC">
        <w:rPr>
          <w:color w:val="000000" w:themeColor="text1"/>
          <w:lang w:eastAsia="ru-RU"/>
        </w:rPr>
        <w:t xml:space="preserve">исполнительными органами Костромской области, органами местного самоуправления </w:t>
      </w:r>
      <w:r w:rsidRPr="00890922">
        <w:rPr>
          <w:color w:val="000000" w:themeColor="text1"/>
          <w:lang w:eastAsia="ru-RU"/>
        </w:rPr>
        <w:t xml:space="preserve">Межевского </w:t>
      </w:r>
      <w:r w:rsidRPr="00890922">
        <w:rPr>
          <w:rFonts w:eastAsia="DejaVu Sans"/>
          <w:color w:val="000000" w:themeColor="text1"/>
          <w:kern w:val="2"/>
          <w:lang w:eastAsia="en-US"/>
        </w:rPr>
        <w:t xml:space="preserve">муниципального </w:t>
      </w:r>
      <w:r w:rsidR="00433635" w:rsidRPr="00890922">
        <w:rPr>
          <w:rFonts w:eastAsia="DejaVu Sans"/>
          <w:color w:val="000000" w:themeColor="text1"/>
          <w:kern w:val="2"/>
          <w:lang w:eastAsia="en-US"/>
        </w:rPr>
        <w:t>округа</w:t>
      </w:r>
      <w:r w:rsidRPr="00890922">
        <w:rPr>
          <w:color w:val="000000" w:themeColor="text1"/>
          <w:lang w:eastAsia="ru-RU"/>
        </w:rPr>
        <w:t xml:space="preserve"> и организаци</w:t>
      </w:r>
      <w:r w:rsidR="0047635E" w:rsidRPr="00890922">
        <w:rPr>
          <w:color w:val="000000" w:themeColor="text1"/>
          <w:lang w:eastAsia="ru-RU"/>
        </w:rPr>
        <w:t>ями</w:t>
      </w:r>
      <w:r w:rsidRPr="00890922">
        <w:rPr>
          <w:color w:val="000000" w:themeColor="text1"/>
          <w:lang w:eastAsia="ru-RU"/>
        </w:rPr>
        <w:t xml:space="preserve"> Межевского </w:t>
      </w:r>
      <w:r w:rsidR="009776AC">
        <w:rPr>
          <w:color w:val="000000" w:themeColor="text1"/>
          <w:lang w:eastAsia="ru-RU"/>
        </w:rPr>
        <w:t xml:space="preserve">муниципального </w:t>
      </w:r>
      <w:r w:rsidR="00433635" w:rsidRPr="00890922">
        <w:rPr>
          <w:color w:val="000000" w:themeColor="text1"/>
          <w:lang w:eastAsia="ru-RU"/>
        </w:rPr>
        <w:t>округа</w:t>
      </w:r>
      <w:r w:rsidR="00823F42" w:rsidRPr="00890922">
        <w:rPr>
          <w:color w:val="000000" w:themeColor="text1"/>
          <w:lang w:eastAsia="ru-RU"/>
        </w:rPr>
        <w:t xml:space="preserve"> </w:t>
      </w:r>
      <w:r w:rsidRPr="00890922">
        <w:rPr>
          <w:color w:val="000000" w:themeColor="text1"/>
          <w:lang w:eastAsia="ru-RU"/>
        </w:rPr>
        <w:t xml:space="preserve">устанавливают границы зоны </w:t>
      </w:r>
      <w:r w:rsidR="00823F42" w:rsidRPr="00890922">
        <w:rPr>
          <w:color w:val="000000" w:themeColor="text1"/>
          <w:lang w:eastAsia="ru-RU"/>
        </w:rPr>
        <w:t>ЧС</w:t>
      </w:r>
      <w:r w:rsidRPr="00890922">
        <w:rPr>
          <w:color w:val="000000" w:themeColor="text1"/>
          <w:lang w:eastAsia="ru-RU"/>
        </w:rPr>
        <w:t>, порядок и особенности действий по ее локализации, а также принимают решения по проведению аварийно-</w:t>
      </w:r>
      <w:r w:rsidR="009776AC">
        <w:rPr>
          <w:color w:val="000000" w:themeColor="text1"/>
          <w:lang w:eastAsia="ru-RU"/>
        </w:rPr>
        <w:t xml:space="preserve">спасательных и </w:t>
      </w:r>
      <w:r w:rsidRPr="00890922">
        <w:rPr>
          <w:color w:val="000000" w:themeColor="text1"/>
          <w:lang w:eastAsia="ru-RU"/>
        </w:rPr>
        <w:t>других неотложных работ.</w:t>
      </w:r>
    </w:p>
    <w:p w:rsidR="00AE7F74" w:rsidRPr="00890922" w:rsidRDefault="00AE7F74" w:rsidP="00AE7F74">
      <w:pPr>
        <w:widowControl w:val="0"/>
        <w:suppressAutoHyphens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color w:val="000000" w:themeColor="text1"/>
          <w:lang w:eastAsia="ru-RU"/>
        </w:rPr>
      </w:pPr>
      <w:r w:rsidRPr="00890922">
        <w:rPr>
          <w:color w:val="000000" w:themeColor="text1"/>
          <w:lang w:eastAsia="ru-RU"/>
        </w:rPr>
        <w:t xml:space="preserve">Решения руководителей ликвидации </w:t>
      </w:r>
      <w:r w:rsidR="00823F42" w:rsidRPr="00890922">
        <w:rPr>
          <w:color w:val="000000" w:themeColor="text1"/>
          <w:lang w:eastAsia="ru-RU"/>
        </w:rPr>
        <w:t xml:space="preserve">ЧС </w:t>
      </w:r>
      <w:r w:rsidRPr="00890922">
        <w:rPr>
          <w:color w:val="000000" w:themeColor="text1"/>
          <w:lang w:eastAsia="ru-RU"/>
        </w:rPr>
        <w:t xml:space="preserve">являются обязательными для всех граждан и организаций, находящихся в зоне </w:t>
      </w:r>
      <w:r w:rsidR="00823F42" w:rsidRPr="00890922">
        <w:rPr>
          <w:color w:val="000000" w:themeColor="text1"/>
          <w:lang w:eastAsia="ru-RU"/>
        </w:rPr>
        <w:t>ЧС</w:t>
      </w:r>
      <w:r w:rsidRPr="00890922">
        <w:rPr>
          <w:color w:val="000000" w:themeColor="text1"/>
          <w:lang w:eastAsia="ru-RU"/>
        </w:rPr>
        <w:t>, если иное не предусмотрено законодательством Российской Федерации.</w:t>
      </w:r>
    </w:p>
    <w:p w:rsidR="00775854" w:rsidRDefault="0078130D" w:rsidP="00C559A8">
      <w:pPr>
        <w:pStyle w:val="ConsPlusNormal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  <w:r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C559A8" w:rsidRPr="00890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9" w:name="sub_1021"/>
      <w:bookmarkEnd w:id="1"/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Финансовое обеспечение функционирования </w:t>
      </w:r>
      <w:r w:rsidR="005C3ED3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муниципального</w:t>
      </w:r>
      <w:r w:rsidR="0022208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звена ТП РСЧС</w:t>
      </w:r>
      <w:r w:rsidR="00C559A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и мероприятий по предупреждению и ликвидации ЧС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осуществляется </w:t>
      </w:r>
      <w:r w:rsidR="00C559A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за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счет средств </w:t>
      </w:r>
      <w:r w:rsidR="0022208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соответствующ</w:t>
      </w:r>
      <w:r w:rsidR="00C559A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их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бюджет</w:t>
      </w:r>
      <w:r w:rsidR="00C559A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ов </w:t>
      </w:r>
      <w:r w:rsidR="0022208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и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собственников (пользователей) имущества в соответствии с </w:t>
      </w:r>
      <w:r w:rsidR="00C559A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федеральным 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законодательством Российской Федерации</w:t>
      </w:r>
      <w:r w:rsidR="00C559A8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 xml:space="preserve"> и законодательством Костромской области</w:t>
      </w:r>
      <w:r w:rsidR="00775854" w:rsidRPr="00890922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  <w:t>.</w:t>
      </w:r>
    </w:p>
    <w:p w:rsidR="00A64024" w:rsidRDefault="00A64024" w:rsidP="00C559A8">
      <w:pPr>
        <w:pStyle w:val="ConsPlusNormal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</w:p>
    <w:p w:rsidR="00A64024" w:rsidRDefault="00A64024" w:rsidP="00C559A8">
      <w:pPr>
        <w:pStyle w:val="ConsPlusNormal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</w:p>
    <w:p w:rsidR="00A64024" w:rsidRPr="00890922" w:rsidRDefault="00A64024" w:rsidP="00C559A8">
      <w:pPr>
        <w:pStyle w:val="ConsPlusNormal"/>
        <w:ind w:right="-1" w:firstLine="709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  <w:lang w:eastAsia="en-US"/>
        </w:rPr>
      </w:pPr>
    </w:p>
    <w:bookmarkEnd w:id="9"/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lastRenderedPageBreak/>
        <w:t>Приложение № 2</w:t>
      </w: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УТВЕРЖДЕН</w:t>
      </w: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постановлением администрации</w:t>
      </w: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Межевского муниципального округа </w:t>
      </w:r>
    </w:p>
    <w:p w:rsidR="00775854" w:rsidRPr="00890922" w:rsidRDefault="0047635E" w:rsidP="0047635E">
      <w:pPr>
        <w:keepNext/>
        <w:keepLines/>
        <w:autoSpaceDE w:val="0"/>
        <w:autoSpaceDN w:val="0"/>
        <w:adjustRightInd w:val="0"/>
        <w:ind w:left="5103"/>
        <w:jc w:val="right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от « </w:t>
      </w:r>
      <w:r w:rsidR="00A64024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1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1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» </w:t>
      </w:r>
      <w:r w:rsidR="00A64024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января 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202</w:t>
      </w:r>
      <w:r w:rsidR="00A64024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3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года № 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08</w:t>
      </w:r>
    </w:p>
    <w:p w:rsidR="00775854" w:rsidRPr="00890922" w:rsidRDefault="00775854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E14474" w:rsidRPr="00890922" w:rsidRDefault="00E14474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1304F5" w:rsidRPr="00890922" w:rsidRDefault="001304F5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 xml:space="preserve">Перечень </w:t>
      </w:r>
    </w:p>
    <w:p w:rsidR="00C002A2" w:rsidRDefault="00C002A2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организаций, учреждений и общественных объединений на территории Межевского муниципального округа, формирующих силы постоянной готовности </w:t>
      </w:r>
    </w:p>
    <w:p w:rsidR="00B23A97" w:rsidRDefault="00B23A97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color w:val="000000" w:themeColor="text1"/>
          <w:kern w:val="2"/>
          <w:lang w:eastAsia="en-US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1304F5" w:rsidRPr="00890922" w:rsidRDefault="001304F5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1304F5" w:rsidRPr="00890922" w:rsidRDefault="001304F5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1304F5" w:rsidRPr="00890922" w:rsidRDefault="001304F5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433033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 xml:space="preserve">1. Администрация Межевского муниципального </w:t>
      </w:r>
      <w:r w:rsidR="00433635" w:rsidRPr="00890922">
        <w:rPr>
          <w:rFonts w:eastAsia="DejaVu Sans"/>
          <w:bCs/>
          <w:color w:val="000000" w:themeColor="text1"/>
          <w:kern w:val="2"/>
        </w:rPr>
        <w:t>округа</w:t>
      </w:r>
    </w:p>
    <w:p w:rsidR="0078130D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2</w:t>
      </w:r>
      <w:r w:rsidR="0078130D" w:rsidRPr="00890922">
        <w:rPr>
          <w:rFonts w:eastAsia="DejaVu Sans"/>
          <w:bCs/>
          <w:color w:val="000000" w:themeColor="text1"/>
          <w:kern w:val="2"/>
        </w:rPr>
        <w:t xml:space="preserve">. </w:t>
      </w:r>
      <w:r w:rsidR="0047635E" w:rsidRPr="00890922">
        <w:rPr>
          <w:rFonts w:eastAsia="DejaVu Sans"/>
          <w:bCs/>
          <w:color w:val="000000" w:themeColor="text1"/>
          <w:kern w:val="2"/>
        </w:rPr>
        <w:t xml:space="preserve">21 </w:t>
      </w:r>
      <w:r w:rsidR="0078130D" w:rsidRPr="00890922">
        <w:rPr>
          <w:rFonts w:eastAsia="DejaVu Sans"/>
          <w:bCs/>
          <w:color w:val="000000" w:themeColor="text1"/>
          <w:kern w:val="2"/>
        </w:rPr>
        <w:t xml:space="preserve">ПСЧ по охране села </w:t>
      </w:r>
      <w:proofErr w:type="gramStart"/>
      <w:r w:rsidR="0078130D" w:rsidRPr="00890922">
        <w:rPr>
          <w:rFonts w:eastAsia="DejaVu Sans"/>
          <w:bCs/>
          <w:color w:val="000000" w:themeColor="text1"/>
          <w:kern w:val="2"/>
        </w:rPr>
        <w:t>Георгиевское</w:t>
      </w:r>
      <w:proofErr w:type="gramEnd"/>
    </w:p>
    <w:p w:rsidR="0078130D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3</w:t>
      </w:r>
      <w:r w:rsidR="0078130D" w:rsidRPr="00890922">
        <w:rPr>
          <w:rFonts w:eastAsia="DejaVu Sans"/>
          <w:bCs/>
          <w:color w:val="000000" w:themeColor="text1"/>
          <w:kern w:val="2"/>
        </w:rPr>
        <w:t>. ОГКУ «Межевское лесничество»</w:t>
      </w:r>
    </w:p>
    <w:p w:rsidR="0078130D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4</w:t>
      </w:r>
      <w:r w:rsidR="0078130D" w:rsidRPr="00890922">
        <w:rPr>
          <w:rFonts w:eastAsia="DejaVu Sans"/>
          <w:bCs/>
          <w:color w:val="000000" w:themeColor="text1"/>
          <w:kern w:val="2"/>
        </w:rPr>
        <w:t>. Мантуровский филиал ОГБУ «Костромаавтодор»</w:t>
      </w:r>
    </w:p>
    <w:p w:rsidR="0078130D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5</w:t>
      </w:r>
      <w:r w:rsidR="0078130D" w:rsidRPr="00890922">
        <w:rPr>
          <w:rFonts w:eastAsia="DejaVu Sans"/>
          <w:bCs/>
          <w:color w:val="000000" w:themeColor="text1"/>
          <w:kern w:val="2"/>
        </w:rPr>
        <w:t xml:space="preserve">. </w:t>
      </w:r>
      <w:r w:rsidR="005B027A" w:rsidRPr="00890922">
        <w:rPr>
          <w:rFonts w:eastAsia="DejaVu Sans"/>
          <w:bCs/>
          <w:color w:val="000000" w:themeColor="text1"/>
          <w:kern w:val="2"/>
        </w:rPr>
        <w:t>Межевское отделение ОГБУЗ «Мантуровская окружная больница»</w:t>
      </w:r>
    </w:p>
    <w:p w:rsidR="005B027A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6</w:t>
      </w:r>
      <w:r w:rsidR="005B027A" w:rsidRPr="00890922">
        <w:rPr>
          <w:rFonts w:eastAsia="DejaVu Sans"/>
          <w:bCs/>
          <w:color w:val="000000" w:themeColor="text1"/>
          <w:kern w:val="2"/>
        </w:rPr>
        <w:t>. Мантуровски</w:t>
      </w:r>
      <w:r w:rsidR="001A11E3" w:rsidRPr="00890922">
        <w:rPr>
          <w:rFonts w:eastAsia="DejaVu Sans"/>
          <w:bCs/>
          <w:color w:val="000000" w:themeColor="text1"/>
          <w:kern w:val="2"/>
        </w:rPr>
        <w:t>й</w:t>
      </w:r>
      <w:r w:rsidR="005B027A" w:rsidRPr="00890922">
        <w:rPr>
          <w:rFonts w:eastAsia="DejaVu Sans"/>
          <w:bCs/>
          <w:color w:val="000000" w:themeColor="text1"/>
          <w:kern w:val="2"/>
        </w:rPr>
        <w:t xml:space="preserve"> РЭС </w:t>
      </w:r>
      <w:r w:rsidR="00657C53" w:rsidRPr="00890922">
        <w:rPr>
          <w:rFonts w:eastAsia="DejaVu Sans"/>
          <w:bCs/>
          <w:color w:val="000000" w:themeColor="text1"/>
          <w:kern w:val="2"/>
        </w:rPr>
        <w:t xml:space="preserve">филиал </w:t>
      </w:r>
      <w:r w:rsidR="005B027A" w:rsidRPr="00890922">
        <w:rPr>
          <w:rFonts w:eastAsia="DejaVu Sans"/>
          <w:bCs/>
          <w:color w:val="000000" w:themeColor="text1"/>
          <w:kern w:val="2"/>
        </w:rPr>
        <w:t>ПАО «</w:t>
      </w:r>
      <w:r w:rsidR="00657C53" w:rsidRPr="00890922">
        <w:rPr>
          <w:rFonts w:eastAsia="DejaVu Sans"/>
          <w:bCs/>
          <w:color w:val="000000" w:themeColor="text1"/>
          <w:kern w:val="2"/>
        </w:rPr>
        <w:t>Россети</w:t>
      </w:r>
      <w:r w:rsidR="005B027A" w:rsidRPr="00890922">
        <w:rPr>
          <w:rFonts w:eastAsia="DejaVu Sans"/>
          <w:bCs/>
          <w:color w:val="000000" w:themeColor="text1"/>
          <w:kern w:val="2"/>
        </w:rPr>
        <w:t>»</w:t>
      </w:r>
      <w:r w:rsidR="00BD430E">
        <w:rPr>
          <w:rFonts w:eastAsia="DejaVu Sans"/>
          <w:bCs/>
          <w:color w:val="000000" w:themeColor="text1"/>
          <w:kern w:val="2"/>
        </w:rPr>
        <w:t xml:space="preserve"> </w:t>
      </w:r>
      <w:r w:rsidR="005B027A" w:rsidRPr="00890922">
        <w:rPr>
          <w:rFonts w:eastAsia="DejaVu Sans"/>
          <w:bCs/>
          <w:color w:val="000000" w:themeColor="text1"/>
          <w:kern w:val="2"/>
        </w:rPr>
        <w:t>-</w:t>
      </w:r>
      <w:r w:rsidR="00BD430E">
        <w:rPr>
          <w:rFonts w:eastAsia="DejaVu Sans"/>
          <w:bCs/>
          <w:color w:val="000000" w:themeColor="text1"/>
          <w:kern w:val="2"/>
        </w:rPr>
        <w:t xml:space="preserve"> </w:t>
      </w:r>
      <w:r w:rsidR="005B027A" w:rsidRPr="00890922">
        <w:rPr>
          <w:rFonts w:eastAsia="DejaVu Sans"/>
          <w:bCs/>
          <w:color w:val="000000" w:themeColor="text1"/>
          <w:kern w:val="2"/>
        </w:rPr>
        <w:t>«Костромаэнерго»</w:t>
      </w:r>
    </w:p>
    <w:p w:rsidR="005B027A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7</w:t>
      </w:r>
      <w:r w:rsidR="005B027A" w:rsidRPr="00890922">
        <w:rPr>
          <w:rFonts w:eastAsia="DejaVu Sans"/>
          <w:bCs/>
          <w:color w:val="000000" w:themeColor="text1"/>
          <w:kern w:val="2"/>
        </w:rPr>
        <w:t>. МКП «Коммунсервис»</w:t>
      </w:r>
    </w:p>
    <w:p w:rsidR="00EB626D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8</w:t>
      </w:r>
      <w:r w:rsidR="00EB626D" w:rsidRPr="00890922">
        <w:rPr>
          <w:rFonts w:eastAsia="DejaVu Sans"/>
          <w:bCs/>
          <w:color w:val="000000" w:themeColor="text1"/>
          <w:kern w:val="2"/>
        </w:rPr>
        <w:t xml:space="preserve">. </w:t>
      </w:r>
      <w:r w:rsidR="00EB626D" w:rsidRPr="00890922">
        <w:rPr>
          <w:color w:val="000000" w:themeColor="text1"/>
        </w:rPr>
        <w:t>ОГБУ Мантуровская районная СББЖ «Межевская ветлечебница»</w:t>
      </w:r>
    </w:p>
    <w:p w:rsidR="005B027A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9</w:t>
      </w:r>
      <w:r w:rsidR="005B027A" w:rsidRPr="00890922">
        <w:rPr>
          <w:rFonts w:eastAsia="DejaVu Sans"/>
          <w:bCs/>
          <w:color w:val="000000" w:themeColor="text1"/>
          <w:kern w:val="2"/>
        </w:rPr>
        <w:t xml:space="preserve">. </w:t>
      </w:r>
      <w:r w:rsidR="002C38EF" w:rsidRPr="00890922">
        <w:rPr>
          <w:rFonts w:eastAsia="DejaVu Sans"/>
          <w:bCs/>
          <w:color w:val="000000" w:themeColor="text1"/>
          <w:kern w:val="2"/>
        </w:rPr>
        <w:t xml:space="preserve">Сервисный центр </w:t>
      </w:r>
      <w:r w:rsidR="002C38EF" w:rsidRPr="00890922">
        <w:rPr>
          <w:color w:val="000000" w:themeColor="text1"/>
        </w:rPr>
        <w:t xml:space="preserve">г. Мантурово ПАО «Ростелеком» филиал в </w:t>
      </w:r>
      <w:proofErr w:type="gramStart"/>
      <w:r w:rsidR="002C38EF" w:rsidRPr="00890922">
        <w:rPr>
          <w:color w:val="000000" w:themeColor="text1"/>
        </w:rPr>
        <w:t>Ярославской</w:t>
      </w:r>
      <w:proofErr w:type="gramEnd"/>
      <w:r w:rsidR="002C38EF" w:rsidRPr="00890922">
        <w:rPr>
          <w:color w:val="000000" w:themeColor="text1"/>
        </w:rPr>
        <w:t xml:space="preserve"> и Костромской областях</w:t>
      </w:r>
      <w:r w:rsidR="002C38EF" w:rsidRPr="00890922">
        <w:rPr>
          <w:rFonts w:eastAsia="DejaVu Sans"/>
          <w:bCs/>
          <w:color w:val="000000" w:themeColor="text1"/>
          <w:kern w:val="2"/>
        </w:rPr>
        <w:t xml:space="preserve"> </w:t>
      </w:r>
    </w:p>
    <w:p w:rsidR="005B027A" w:rsidRPr="00890922" w:rsidRDefault="00433033" w:rsidP="001304F5">
      <w:pPr>
        <w:keepNext/>
        <w:keepLines/>
        <w:autoSpaceDE w:val="0"/>
        <w:autoSpaceDN w:val="0"/>
        <w:adjustRightInd w:val="0"/>
        <w:spacing w:line="360" w:lineRule="auto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10</w:t>
      </w:r>
      <w:r w:rsidR="005B027A" w:rsidRPr="00890922">
        <w:rPr>
          <w:rFonts w:eastAsia="DejaVu Sans"/>
          <w:bCs/>
          <w:color w:val="000000" w:themeColor="text1"/>
          <w:kern w:val="2"/>
        </w:rPr>
        <w:t>. Пункт полиции № 12 МО МВД России «Мантуровский»</w:t>
      </w: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Default="00C002A2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Default="00C002A2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Default="00C002A2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Default="00C002A2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Default="00C002A2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E55539" w:rsidRDefault="00E55539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3</w:t>
      </w:r>
    </w:p>
    <w:p w:rsidR="00C002A2" w:rsidRPr="00890922" w:rsidRDefault="00C002A2" w:rsidP="00C002A2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</w:p>
    <w:p w:rsidR="00C002A2" w:rsidRPr="00890922" w:rsidRDefault="00C002A2" w:rsidP="00C002A2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УТВЕРЖДЕН</w:t>
      </w:r>
    </w:p>
    <w:p w:rsidR="00C002A2" w:rsidRPr="00890922" w:rsidRDefault="00C002A2" w:rsidP="00C002A2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постановлением администрации</w:t>
      </w:r>
    </w:p>
    <w:p w:rsidR="00C002A2" w:rsidRPr="00890922" w:rsidRDefault="00C002A2" w:rsidP="00C002A2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Межевского муниципального округа </w:t>
      </w: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ind w:left="5103"/>
        <w:jc w:val="right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от « </w:t>
      </w:r>
      <w:r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1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1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» </w:t>
      </w:r>
      <w:r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января 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202</w:t>
      </w:r>
      <w:r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3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года № 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08</w:t>
      </w: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 xml:space="preserve">Перечень </w:t>
      </w:r>
    </w:p>
    <w:p w:rsidR="00C002A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 xml:space="preserve">функций организаций, учреждений и общественных объединений Межевского муниципального округа, формирующих силы постоянной готовности </w:t>
      </w:r>
    </w:p>
    <w:p w:rsidR="00C002A2" w:rsidRPr="00890922" w:rsidRDefault="00C002A2" w:rsidP="00E2299B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C002A2" w:rsidRPr="00890922" w:rsidRDefault="00C002A2" w:rsidP="00E2299B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</w:rPr>
      </w:pPr>
    </w:p>
    <w:p w:rsidR="00C002A2" w:rsidRDefault="00C002A2" w:rsidP="00283977">
      <w:pPr>
        <w:keepNext/>
        <w:keepLines/>
        <w:autoSpaceDE w:val="0"/>
        <w:autoSpaceDN w:val="0"/>
        <w:adjustRightInd w:val="0"/>
        <w:ind w:firstLine="567"/>
        <w:jc w:val="both"/>
        <w:outlineLvl w:val="0"/>
        <w:rPr>
          <w:rFonts w:eastAsia="DejaVu Sans"/>
          <w:bCs/>
          <w:color w:val="000000" w:themeColor="text1"/>
          <w:kern w:val="2"/>
        </w:rPr>
      </w:pPr>
      <w:r w:rsidRPr="00890922">
        <w:rPr>
          <w:rFonts w:eastAsia="DejaVu Sans"/>
          <w:bCs/>
          <w:color w:val="000000" w:themeColor="text1"/>
          <w:kern w:val="2"/>
        </w:rPr>
        <w:t>1. Администрация Межевского муниципального округа</w:t>
      </w:r>
      <w:r>
        <w:rPr>
          <w:rFonts w:eastAsia="DejaVu Sans"/>
          <w:bCs/>
          <w:color w:val="000000" w:themeColor="text1"/>
          <w:kern w:val="2"/>
        </w:rPr>
        <w:t>: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proofErr w:type="gramStart"/>
      <w:r w:rsidRPr="00E2299B">
        <w:rPr>
          <w:rFonts w:eastAsia="Consolas"/>
          <w:color w:val="000000"/>
        </w:rPr>
        <w:t xml:space="preserve">1) организует работу межведомственного </w:t>
      </w:r>
      <w:r w:rsidR="00013004" w:rsidRPr="00E2299B">
        <w:rPr>
          <w:rFonts w:eastAsia="Consolas"/>
          <w:color w:val="000000"/>
          <w:position w:val="-1"/>
        </w:rPr>
        <w:t>оперативного</w:t>
      </w:r>
      <w:r w:rsidRPr="00E2299B">
        <w:rPr>
          <w:rFonts w:eastAsia="Consolas"/>
          <w:color w:val="000000"/>
          <w:position w:val="-1"/>
        </w:rPr>
        <w:t xml:space="preserve"> штаба по </w:t>
      </w:r>
      <w:r w:rsidRPr="00E2299B">
        <w:rPr>
          <w:rFonts w:eastAsia="Consolas"/>
          <w:color w:val="000000"/>
          <w:position w:val="1"/>
        </w:rPr>
        <w:t xml:space="preserve">координации </w:t>
      </w:r>
      <w:r w:rsidR="00013004">
        <w:rPr>
          <w:rFonts w:eastAsia="Consolas"/>
          <w:color w:val="000000"/>
          <w:position w:val="1"/>
        </w:rPr>
        <w:t xml:space="preserve">деятельности </w:t>
      </w:r>
      <w:r w:rsidRPr="00E2299B">
        <w:rPr>
          <w:rFonts w:eastAsia="Consolas"/>
          <w:color w:val="000000"/>
        </w:rPr>
        <w:t xml:space="preserve">и обеспечению согласованности действий органов </w:t>
      </w:r>
      <w:r w:rsidRPr="00E2299B">
        <w:rPr>
          <w:rFonts w:eastAsia="Consolas"/>
          <w:color w:val="000000"/>
          <w:position w:val="2"/>
        </w:rPr>
        <w:t xml:space="preserve">управления </w:t>
      </w:r>
      <w:r w:rsidRPr="00E2299B">
        <w:rPr>
          <w:rFonts w:eastAsia="Consolas"/>
          <w:color w:val="000000"/>
          <w:position w:val="1"/>
        </w:rPr>
        <w:t xml:space="preserve">и сил </w:t>
      </w:r>
      <w:r w:rsidR="00013004">
        <w:rPr>
          <w:rFonts w:eastAsia="Consolas"/>
          <w:color w:val="000000"/>
          <w:position w:val="1"/>
        </w:rPr>
        <w:t xml:space="preserve">муниципального звена </w:t>
      </w:r>
      <w:r w:rsidRPr="00E2299B">
        <w:rPr>
          <w:rFonts w:eastAsia="Consolas"/>
          <w:color w:val="000000"/>
          <w:position w:val="1"/>
        </w:rPr>
        <w:t>территориальной под</w:t>
      </w:r>
      <w:r w:rsidRPr="00E2299B">
        <w:rPr>
          <w:rFonts w:eastAsia="Consolas"/>
          <w:color w:val="000000"/>
        </w:rPr>
        <w:t xml:space="preserve">системы единой государственной системы предупреждения и ликвидации чрезвычайных </w:t>
      </w:r>
      <w:r w:rsidRPr="00E2299B">
        <w:rPr>
          <w:rFonts w:eastAsia="Consolas"/>
          <w:color w:val="000000"/>
          <w:position w:val="-1"/>
        </w:rPr>
        <w:t xml:space="preserve">ситуаций </w:t>
      </w:r>
      <w:r w:rsidR="00013004">
        <w:rPr>
          <w:rFonts w:eastAsia="Consolas"/>
          <w:color w:val="000000"/>
          <w:position w:val="-1"/>
        </w:rPr>
        <w:t xml:space="preserve">Межевского муниципального округа </w:t>
      </w:r>
      <w:r w:rsidRPr="00E2299B">
        <w:rPr>
          <w:rFonts w:eastAsia="Consolas"/>
          <w:color w:val="000000"/>
          <w:position w:val="1"/>
        </w:rPr>
        <w:t xml:space="preserve">при угрозе </w:t>
      </w:r>
      <w:r w:rsidRPr="00E2299B">
        <w:rPr>
          <w:rFonts w:eastAsia="Consolas"/>
          <w:color w:val="000000"/>
        </w:rPr>
        <w:t xml:space="preserve">возникновения или возникновении чрезвычайной ситуации на территории </w:t>
      </w:r>
      <w:r w:rsidR="00013004">
        <w:rPr>
          <w:rFonts w:eastAsia="Consolas"/>
          <w:color w:val="000000"/>
        </w:rPr>
        <w:t>Межевского муниципального округа</w:t>
      </w:r>
      <w:r w:rsidRPr="00E2299B">
        <w:rPr>
          <w:rFonts w:eastAsia="Consolas"/>
          <w:color w:val="000000"/>
          <w:position w:val="-1"/>
        </w:rPr>
        <w:t xml:space="preserve">, комиссии по </w:t>
      </w:r>
      <w:r w:rsidR="00013004">
        <w:rPr>
          <w:rFonts w:eastAsia="Consolas"/>
          <w:color w:val="000000"/>
          <w:position w:val="-1"/>
        </w:rPr>
        <w:t xml:space="preserve">предупреждению </w:t>
      </w:r>
      <w:r w:rsidRPr="00E2299B">
        <w:rPr>
          <w:rFonts w:eastAsia="Consolas"/>
          <w:color w:val="000000"/>
        </w:rPr>
        <w:t xml:space="preserve">и ликвидации чрезвычайных ситуаций и обеспечению пожарной безопасности </w:t>
      </w:r>
      <w:r w:rsidR="00013004">
        <w:rPr>
          <w:rFonts w:eastAsia="Consolas"/>
          <w:color w:val="000000"/>
        </w:rPr>
        <w:t>Межевского муниципального округа</w:t>
      </w:r>
      <w:r w:rsidRPr="00E2299B">
        <w:rPr>
          <w:rFonts w:eastAsia="Consolas"/>
          <w:color w:val="000000"/>
        </w:rPr>
        <w:t>;</w:t>
      </w:r>
      <w:proofErr w:type="gramEnd"/>
    </w:p>
    <w:p w:rsidR="00E2299B" w:rsidRDefault="00E2299B" w:rsidP="00283977">
      <w:pPr>
        <w:widowControl w:val="0"/>
        <w:ind w:firstLine="567"/>
        <w:jc w:val="both"/>
        <w:rPr>
          <w:rFonts w:eastAsia="Consolas"/>
          <w:color w:val="000000"/>
        </w:rPr>
      </w:pPr>
      <w:r w:rsidRPr="00E2299B">
        <w:rPr>
          <w:rFonts w:eastAsia="Consolas"/>
          <w:color w:val="000000"/>
        </w:rPr>
        <w:t xml:space="preserve">2) обеспечивает своевременное оповещение населения, в том числе </w:t>
      </w:r>
      <w:r w:rsidRPr="00E2299B">
        <w:rPr>
          <w:rFonts w:eastAsia="Consolas"/>
          <w:color w:val="000000"/>
          <w:position w:val="1"/>
        </w:rPr>
        <w:t xml:space="preserve">экстренное </w:t>
      </w:r>
      <w:r w:rsidR="00013004">
        <w:rPr>
          <w:rFonts w:eastAsia="Consolas"/>
          <w:color w:val="000000"/>
          <w:position w:val="1"/>
        </w:rPr>
        <w:t xml:space="preserve">оповещение </w:t>
      </w:r>
      <w:r w:rsidRPr="00E2299B">
        <w:rPr>
          <w:rFonts w:eastAsia="Consolas"/>
          <w:color w:val="000000"/>
        </w:rPr>
        <w:t>населения при чрезвычайных ситуациях природного и техногенного характера;</w:t>
      </w:r>
    </w:p>
    <w:p w:rsidR="00F809F3" w:rsidRPr="0069244A" w:rsidRDefault="00F809F3" w:rsidP="00F809F3">
      <w:pPr>
        <w:widowControl w:val="0"/>
        <w:ind w:firstLine="567"/>
        <w:jc w:val="both"/>
        <w:rPr>
          <w:rFonts w:eastAsia="Consolas"/>
          <w:color w:val="000000" w:themeColor="text1"/>
        </w:rPr>
      </w:pPr>
      <w:r w:rsidRPr="00E2299B">
        <w:rPr>
          <w:rFonts w:eastAsia="Consolas"/>
          <w:color w:val="000000"/>
        </w:rPr>
        <w:t xml:space="preserve">3) организует транспортное обеспечение </w:t>
      </w:r>
      <w:r>
        <w:rPr>
          <w:rFonts w:eastAsia="Consolas"/>
          <w:color w:val="000000"/>
        </w:rPr>
        <w:t xml:space="preserve">мероприятий по </w:t>
      </w:r>
      <w:r w:rsidRPr="00E2299B">
        <w:rPr>
          <w:rFonts w:eastAsia="Consolas"/>
          <w:color w:val="000000"/>
        </w:rPr>
        <w:t>эвакуаци</w:t>
      </w:r>
      <w:r>
        <w:rPr>
          <w:rFonts w:eastAsia="Consolas"/>
          <w:color w:val="000000"/>
        </w:rPr>
        <w:t>и</w:t>
      </w:r>
      <w:r w:rsidRPr="00E2299B">
        <w:rPr>
          <w:rFonts w:eastAsia="Consolas"/>
          <w:color w:val="000000"/>
        </w:rPr>
        <w:t xml:space="preserve"> населения из зон чрезвычайных ситуаций;</w:t>
      </w:r>
    </w:p>
    <w:p w:rsidR="00E2299B" w:rsidRPr="00E2299B" w:rsidRDefault="00F809F3" w:rsidP="00283977">
      <w:pPr>
        <w:widowControl w:val="0"/>
        <w:ind w:firstLine="567"/>
        <w:jc w:val="both"/>
        <w:rPr>
          <w:rFonts w:eastAsia="Consolas"/>
        </w:rPr>
      </w:pPr>
      <w:r w:rsidRPr="0069244A">
        <w:rPr>
          <w:rFonts w:eastAsia="Consolas"/>
          <w:color w:val="000000" w:themeColor="text1"/>
        </w:rPr>
        <w:t>4</w:t>
      </w:r>
      <w:r w:rsidR="00E2299B" w:rsidRPr="0069244A">
        <w:rPr>
          <w:rFonts w:eastAsia="Consolas"/>
          <w:color w:val="000000" w:themeColor="text1"/>
        </w:rPr>
        <w:t>) осуществляет подготовку документов по возмещению ущерба</w:t>
      </w:r>
      <w:r w:rsidR="00013004" w:rsidRPr="0069244A">
        <w:rPr>
          <w:rFonts w:eastAsia="Consolas"/>
          <w:color w:val="000000" w:themeColor="text1"/>
        </w:rPr>
        <w:t>,</w:t>
      </w:r>
      <w:r w:rsidR="00E2299B" w:rsidRPr="0069244A">
        <w:rPr>
          <w:rFonts w:eastAsia="Consolas"/>
          <w:color w:val="000000" w:themeColor="text1"/>
        </w:rPr>
        <w:t xml:space="preserve"> </w:t>
      </w:r>
      <w:r w:rsidR="00E2299B" w:rsidRPr="0069244A">
        <w:rPr>
          <w:rFonts w:eastAsia="Consolas"/>
          <w:color w:val="000000" w:themeColor="text1"/>
          <w:position w:val="1"/>
        </w:rPr>
        <w:t xml:space="preserve">гражданам и </w:t>
      </w:r>
      <w:r w:rsidR="00013004" w:rsidRPr="0069244A">
        <w:rPr>
          <w:rFonts w:eastAsia="Consolas"/>
          <w:color w:val="000000" w:themeColor="text1"/>
          <w:position w:val="1"/>
        </w:rPr>
        <w:t>организациям</w:t>
      </w:r>
      <w:r w:rsidR="00E2299B" w:rsidRPr="0069244A">
        <w:rPr>
          <w:rFonts w:eastAsia="Consolas"/>
          <w:color w:val="000000" w:themeColor="text1"/>
        </w:rPr>
        <w:t>, пострадавшим вследствие чрезвычайных</w:t>
      </w:r>
      <w:r w:rsidR="00E2299B" w:rsidRPr="00E2299B">
        <w:rPr>
          <w:rFonts w:eastAsia="Consolas"/>
          <w:color w:val="000000"/>
        </w:rPr>
        <w:t xml:space="preserve"> ситуаций;</w:t>
      </w:r>
    </w:p>
    <w:p w:rsidR="00E2299B" w:rsidRPr="00E2299B" w:rsidRDefault="00F809F3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  <w:position w:val="1"/>
        </w:rPr>
        <w:t>5</w:t>
      </w:r>
      <w:r w:rsidR="00E2299B" w:rsidRPr="00E2299B">
        <w:rPr>
          <w:rFonts w:eastAsia="Consolas"/>
          <w:color w:val="000000"/>
          <w:position w:val="1"/>
        </w:rPr>
        <w:t xml:space="preserve">) </w:t>
      </w:r>
      <w:r w:rsidR="00013004" w:rsidRPr="00E2299B">
        <w:rPr>
          <w:rFonts w:eastAsia="Consolas"/>
          <w:color w:val="000000"/>
        </w:rPr>
        <w:t>организует создание, хранение</w:t>
      </w:r>
      <w:r w:rsidR="00BC6FF4">
        <w:rPr>
          <w:rFonts w:eastAsia="Consolas"/>
          <w:color w:val="000000"/>
        </w:rPr>
        <w:t xml:space="preserve">, использование, </w:t>
      </w:r>
      <w:r w:rsidR="00013004" w:rsidRPr="00E2299B">
        <w:rPr>
          <w:rFonts w:eastAsia="Consolas"/>
          <w:color w:val="000000"/>
        </w:rPr>
        <w:t>восполнение</w:t>
      </w:r>
      <w:r w:rsidR="00BC6FF4">
        <w:rPr>
          <w:rFonts w:eastAsia="Consolas"/>
          <w:color w:val="000000"/>
        </w:rPr>
        <w:t xml:space="preserve">, обслуживание и выпуск </w:t>
      </w:r>
      <w:r w:rsidR="00013004" w:rsidRPr="00E2299B">
        <w:rPr>
          <w:rFonts w:eastAsia="Consolas"/>
          <w:color w:val="000000"/>
        </w:rPr>
        <w:t xml:space="preserve">резерва материальных ресурсов </w:t>
      </w:r>
      <w:r w:rsidR="00BC6FF4">
        <w:rPr>
          <w:rFonts w:eastAsia="Consolas"/>
          <w:color w:val="000000"/>
        </w:rPr>
        <w:t xml:space="preserve">Межевского муниципального округа </w:t>
      </w:r>
      <w:r w:rsidR="00E2299B" w:rsidRPr="00E2299B">
        <w:rPr>
          <w:rFonts w:eastAsia="Consolas"/>
          <w:color w:val="000000"/>
        </w:rPr>
        <w:t xml:space="preserve">для ликвидации чрезвычайных ситуаций </w:t>
      </w:r>
      <w:r w:rsidR="00013004">
        <w:rPr>
          <w:rFonts w:eastAsia="Consolas"/>
          <w:color w:val="000000"/>
        </w:rPr>
        <w:t>муниципального</w:t>
      </w:r>
      <w:r w:rsidR="00E2299B" w:rsidRPr="00E2299B">
        <w:rPr>
          <w:rFonts w:eastAsia="Consolas"/>
          <w:color w:val="000000"/>
        </w:rPr>
        <w:t xml:space="preserve"> характера</w:t>
      </w:r>
      <w:r w:rsidR="00BC6FF4">
        <w:rPr>
          <w:rFonts w:eastAsia="Consolas"/>
          <w:color w:val="000000"/>
        </w:rPr>
        <w:t xml:space="preserve"> (вещевое имущество, продовольственное имущество, средства индивидуальной защиты, пожарно-техническое, аварийно-спасательное имущество и оборудование, имущество связи, инженерная техника и имущество)</w:t>
      </w:r>
      <w:r w:rsidR="00E2299B" w:rsidRPr="00E2299B">
        <w:rPr>
          <w:rFonts w:eastAsia="Consolas"/>
          <w:color w:val="000000"/>
        </w:rPr>
        <w:t>;</w:t>
      </w:r>
    </w:p>
    <w:p w:rsidR="00E2299B" w:rsidRPr="00E2299B" w:rsidRDefault="00F809F3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6</w:t>
      </w:r>
      <w:r w:rsidR="00E2299B" w:rsidRPr="00E2299B">
        <w:rPr>
          <w:rFonts w:eastAsia="Consolas"/>
          <w:color w:val="000000"/>
        </w:rPr>
        <w:t>) осуществляет прогнозирование, сбор и обобщение необходимых данных по вопросам своей компетенции для направления в постоянно действующие органы управления территориальной подсистемы единой государственной системы предупреждения и ликвидации чрезвычайных ситуаций Костромской области.</w:t>
      </w:r>
    </w:p>
    <w:p w:rsidR="00E2299B" w:rsidRPr="00E2299B" w:rsidRDefault="00013004" w:rsidP="00283977">
      <w:pPr>
        <w:widowControl w:val="0"/>
        <w:ind w:firstLine="567"/>
        <w:jc w:val="both"/>
        <w:rPr>
          <w:rFonts w:eastAsia="Consolas"/>
        </w:rPr>
      </w:pPr>
      <w:bookmarkStart w:id="10" w:name="_page_4_0"/>
      <w:r>
        <w:rPr>
          <w:rFonts w:eastAsia="Consolas"/>
          <w:color w:val="000000"/>
        </w:rPr>
        <w:t>2</w:t>
      </w:r>
      <w:r w:rsidR="00E2299B" w:rsidRPr="00E2299B">
        <w:rPr>
          <w:rFonts w:eastAsia="Consolas"/>
          <w:color w:val="000000"/>
        </w:rPr>
        <w:t xml:space="preserve">. </w:t>
      </w:r>
      <w:r>
        <w:rPr>
          <w:rFonts w:eastAsia="Consolas"/>
          <w:color w:val="000000"/>
        </w:rPr>
        <w:t>Межевское отделение ОГБУЗ «Мантуровская окружная больница»</w:t>
      </w:r>
      <w:r w:rsidR="00E2299B" w:rsidRPr="00E2299B">
        <w:rPr>
          <w:rFonts w:eastAsia="Consolas"/>
          <w:color w:val="000000"/>
        </w:rPr>
        <w:t>:</w:t>
      </w:r>
    </w:p>
    <w:p w:rsidR="00E2299B" w:rsidRPr="00E2299B" w:rsidRDefault="00013004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1</w:t>
      </w:r>
      <w:r w:rsidR="00E2299B" w:rsidRPr="00E2299B">
        <w:rPr>
          <w:rFonts w:eastAsia="Consolas"/>
          <w:color w:val="000000"/>
        </w:rPr>
        <w:t>) организует и координирует работу по оказанию экстренной медицинской помощи и лечению пострадавшего населения в зонах чрезвычайных ситуаций;</w:t>
      </w:r>
    </w:p>
    <w:p w:rsidR="00E2299B" w:rsidRPr="00E2299B" w:rsidRDefault="00013004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2</w:t>
      </w:r>
      <w:r w:rsidR="00E2299B" w:rsidRPr="00E2299B">
        <w:rPr>
          <w:rFonts w:eastAsia="Consolas"/>
          <w:color w:val="000000"/>
        </w:rPr>
        <w:t>) осуществляет эвакуаци</w:t>
      </w:r>
      <w:r>
        <w:rPr>
          <w:rFonts w:eastAsia="Consolas"/>
          <w:color w:val="000000"/>
        </w:rPr>
        <w:t>ю</w:t>
      </w:r>
      <w:r w:rsidR="00E2299B" w:rsidRPr="00E2299B">
        <w:rPr>
          <w:rFonts w:eastAsia="Consolas"/>
          <w:color w:val="000000"/>
        </w:rPr>
        <w:t xml:space="preserve"> пострадавших и больных из зон чрезвычайных ситуаций;</w:t>
      </w:r>
    </w:p>
    <w:p w:rsidR="00E2299B" w:rsidRPr="00E2299B" w:rsidRDefault="00013004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3</w:t>
      </w:r>
      <w:r w:rsidR="00E2299B" w:rsidRPr="00E2299B">
        <w:rPr>
          <w:rFonts w:eastAsia="Consolas"/>
          <w:color w:val="000000"/>
        </w:rPr>
        <w:t>) организует обеспечение экстренных поставок лекарственных сре</w:t>
      </w:r>
      <w:proofErr w:type="gramStart"/>
      <w:r w:rsidR="00E2299B" w:rsidRPr="00E2299B">
        <w:rPr>
          <w:rFonts w:eastAsia="Consolas"/>
          <w:color w:val="000000"/>
        </w:rPr>
        <w:t>дств в з</w:t>
      </w:r>
      <w:proofErr w:type="gramEnd"/>
      <w:r w:rsidR="00E2299B" w:rsidRPr="00E2299B">
        <w:rPr>
          <w:rFonts w:eastAsia="Consolas"/>
          <w:color w:val="000000"/>
        </w:rPr>
        <w:t>оны чрезвычайных ситуаций;</w:t>
      </w:r>
    </w:p>
    <w:p w:rsidR="00E2299B" w:rsidRDefault="00013004" w:rsidP="00283977">
      <w:pPr>
        <w:widowControl w:val="0"/>
        <w:ind w:firstLine="567"/>
        <w:jc w:val="both"/>
        <w:rPr>
          <w:rFonts w:eastAsia="Consolas"/>
          <w:color w:val="000000"/>
        </w:rPr>
      </w:pPr>
      <w:r>
        <w:rPr>
          <w:rFonts w:eastAsia="Consolas"/>
          <w:color w:val="000000"/>
        </w:rPr>
        <w:t>4</w:t>
      </w:r>
      <w:r w:rsidR="00E2299B" w:rsidRPr="00E2299B">
        <w:rPr>
          <w:rFonts w:eastAsia="Consolas"/>
          <w:color w:val="000000"/>
        </w:rPr>
        <w:t>) осуществляет сбор, обобщение, анализ и представление данных о пострадавших и больных в зонах чрезвычайных ситуаций;</w:t>
      </w:r>
    </w:p>
    <w:p w:rsidR="00E2299B" w:rsidRPr="00E2299B" w:rsidRDefault="00013004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5</w:t>
      </w:r>
      <w:r w:rsidR="00E2299B" w:rsidRPr="00E2299B">
        <w:rPr>
          <w:rFonts w:eastAsia="Consolas"/>
          <w:color w:val="000000"/>
        </w:rPr>
        <w:t xml:space="preserve">) </w:t>
      </w:r>
      <w:r>
        <w:rPr>
          <w:rFonts w:eastAsia="Consolas"/>
          <w:color w:val="000000"/>
        </w:rPr>
        <w:t xml:space="preserve">проводит </w:t>
      </w:r>
      <w:r w:rsidR="00E2299B" w:rsidRPr="00E2299B">
        <w:rPr>
          <w:rFonts w:eastAsia="Consolas"/>
          <w:color w:val="000000"/>
        </w:rPr>
        <w:t>карантинны</w:t>
      </w:r>
      <w:r>
        <w:rPr>
          <w:rFonts w:eastAsia="Consolas"/>
          <w:color w:val="000000"/>
        </w:rPr>
        <w:t xml:space="preserve">е </w:t>
      </w:r>
      <w:r w:rsidR="00E2299B" w:rsidRPr="00E2299B">
        <w:rPr>
          <w:rFonts w:eastAsia="Consolas"/>
          <w:color w:val="000000"/>
        </w:rPr>
        <w:t>мероприяти</w:t>
      </w:r>
      <w:r>
        <w:rPr>
          <w:rFonts w:eastAsia="Consolas"/>
          <w:color w:val="000000"/>
        </w:rPr>
        <w:t>я</w:t>
      </w:r>
      <w:r w:rsidR="00E2299B" w:rsidRPr="00E2299B">
        <w:rPr>
          <w:rFonts w:eastAsia="Consolas"/>
          <w:color w:val="000000"/>
        </w:rPr>
        <w:t xml:space="preserve"> при угрозе возникновения или возникновении эпидемии;</w:t>
      </w:r>
    </w:p>
    <w:p w:rsidR="00E2299B" w:rsidRPr="00E2299B" w:rsidRDefault="0023195B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6</w:t>
      </w:r>
      <w:r w:rsidR="00E2299B" w:rsidRPr="00E2299B">
        <w:rPr>
          <w:rFonts w:eastAsia="Consolas"/>
          <w:color w:val="000000"/>
        </w:rPr>
        <w:t xml:space="preserve">) </w:t>
      </w:r>
      <w:r w:rsidR="00BC6FF4" w:rsidRPr="00E2299B">
        <w:rPr>
          <w:rFonts w:eastAsia="Consolas"/>
          <w:color w:val="000000"/>
        </w:rPr>
        <w:t>организует создание, хранение</w:t>
      </w:r>
      <w:r w:rsidR="00BC6FF4">
        <w:rPr>
          <w:rFonts w:eastAsia="Consolas"/>
          <w:color w:val="000000"/>
        </w:rPr>
        <w:t xml:space="preserve">, использование, </w:t>
      </w:r>
      <w:r w:rsidR="00BC6FF4" w:rsidRPr="00E2299B">
        <w:rPr>
          <w:rFonts w:eastAsia="Consolas"/>
          <w:color w:val="000000"/>
        </w:rPr>
        <w:t>восполнение</w:t>
      </w:r>
      <w:r w:rsidR="00BC6FF4">
        <w:rPr>
          <w:rFonts w:eastAsia="Consolas"/>
          <w:color w:val="000000"/>
        </w:rPr>
        <w:t xml:space="preserve">, обслуживание и выпуск </w:t>
      </w:r>
      <w:r w:rsidR="00BC6FF4" w:rsidRPr="00E2299B">
        <w:rPr>
          <w:rFonts w:eastAsia="Consolas"/>
          <w:color w:val="000000"/>
        </w:rPr>
        <w:t xml:space="preserve">резерва материальных ресурсов </w:t>
      </w:r>
      <w:r w:rsidR="00BC6FF4">
        <w:rPr>
          <w:rFonts w:eastAsia="Consolas"/>
          <w:color w:val="000000"/>
        </w:rPr>
        <w:t xml:space="preserve">Межевского муниципального округа </w:t>
      </w:r>
      <w:r w:rsidR="00BC6FF4" w:rsidRPr="00E2299B">
        <w:rPr>
          <w:rFonts w:eastAsia="Consolas"/>
          <w:color w:val="000000"/>
        </w:rPr>
        <w:t xml:space="preserve">для ликвидации чрезвычайных ситуаций </w:t>
      </w:r>
      <w:r w:rsidR="00BC6FF4">
        <w:rPr>
          <w:rFonts w:eastAsia="Consolas"/>
          <w:color w:val="000000"/>
        </w:rPr>
        <w:t>муниципального</w:t>
      </w:r>
      <w:r w:rsidR="00BC6FF4" w:rsidRPr="00E2299B">
        <w:rPr>
          <w:rFonts w:eastAsia="Consolas"/>
          <w:color w:val="000000"/>
        </w:rPr>
        <w:t xml:space="preserve"> характера</w:t>
      </w:r>
      <w:r w:rsidR="00BC6FF4">
        <w:rPr>
          <w:rFonts w:eastAsia="Consolas"/>
          <w:color w:val="000000"/>
        </w:rPr>
        <w:t xml:space="preserve"> (медицинское имущество и </w:t>
      </w:r>
      <w:r w:rsidR="00BC6FF4">
        <w:rPr>
          <w:rFonts w:eastAsia="Consolas"/>
          <w:color w:val="000000"/>
        </w:rPr>
        <w:lastRenderedPageBreak/>
        <w:t>медикаменты)</w:t>
      </w:r>
      <w:r w:rsidR="00E2299B" w:rsidRPr="00E2299B">
        <w:rPr>
          <w:rFonts w:eastAsia="Consolas"/>
          <w:color w:val="000000"/>
        </w:rPr>
        <w:t>;</w:t>
      </w:r>
    </w:p>
    <w:p w:rsidR="00E2299B" w:rsidRPr="00E2299B" w:rsidRDefault="0023195B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7</w:t>
      </w:r>
      <w:r w:rsidR="00E2299B" w:rsidRPr="00E2299B">
        <w:rPr>
          <w:rFonts w:eastAsia="Consolas"/>
          <w:color w:val="000000"/>
        </w:rPr>
        <w:t>) осуществляет прогнозирование, сбор и обобщение необходимых данных по вопросам своей компетенции для направления в постоянно действующи</w:t>
      </w:r>
      <w:r>
        <w:rPr>
          <w:rFonts w:eastAsia="Consolas"/>
          <w:color w:val="000000"/>
        </w:rPr>
        <w:t>й</w:t>
      </w:r>
      <w:r w:rsidR="00E2299B" w:rsidRPr="00E2299B">
        <w:rPr>
          <w:rFonts w:eastAsia="Consolas"/>
          <w:color w:val="000000"/>
        </w:rPr>
        <w:t xml:space="preserve"> орган </w:t>
      </w:r>
      <w:proofErr w:type="gramStart"/>
      <w:r w:rsidR="00E2299B" w:rsidRPr="00E2299B">
        <w:rPr>
          <w:rFonts w:eastAsia="Consolas"/>
          <w:color w:val="000000"/>
        </w:rPr>
        <w:t>управления</w:t>
      </w:r>
      <w:r w:rsidRPr="00E2299B">
        <w:rPr>
          <w:rFonts w:eastAsia="Consolas"/>
          <w:color w:val="000000"/>
        </w:rPr>
        <w:t xml:space="preserve"> </w:t>
      </w:r>
      <w:r>
        <w:rPr>
          <w:rFonts w:eastAsia="Consolas"/>
          <w:color w:val="000000"/>
        </w:rPr>
        <w:t xml:space="preserve">муниципального звена </w:t>
      </w:r>
      <w:r w:rsidRPr="00E2299B">
        <w:rPr>
          <w:rFonts w:eastAsia="Consolas"/>
          <w:color w:val="000000"/>
        </w:rPr>
        <w:t>территориальной подсистемы единой государственной системы предупреждения</w:t>
      </w:r>
      <w:proofErr w:type="gramEnd"/>
      <w:r w:rsidRPr="00E2299B">
        <w:rPr>
          <w:rFonts w:eastAsia="Consolas"/>
          <w:color w:val="000000"/>
        </w:rPr>
        <w:t xml:space="preserve"> и ликвидации чрезвычайных ситуаций </w:t>
      </w:r>
      <w:r>
        <w:rPr>
          <w:rFonts w:eastAsia="Consolas"/>
          <w:color w:val="000000"/>
        </w:rPr>
        <w:t>Межевского муниципального округа</w:t>
      </w:r>
      <w:r w:rsidR="00E2299B" w:rsidRPr="00E2299B">
        <w:rPr>
          <w:rFonts w:eastAsia="Consolas"/>
          <w:color w:val="000000"/>
        </w:rPr>
        <w:t>.</w:t>
      </w:r>
    </w:p>
    <w:p w:rsidR="00E2299B" w:rsidRPr="00E2299B" w:rsidRDefault="00283977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3</w:t>
      </w:r>
      <w:r w:rsidR="00E2299B" w:rsidRPr="00E2299B">
        <w:rPr>
          <w:rFonts w:eastAsia="Consolas"/>
          <w:color w:val="000000"/>
        </w:rPr>
        <w:t xml:space="preserve">. </w:t>
      </w:r>
      <w:r w:rsidR="00013004">
        <w:rPr>
          <w:rFonts w:eastAsia="Consolas"/>
          <w:color w:val="000000"/>
        </w:rPr>
        <w:t>ОГКУ «Межевское лесничество»</w:t>
      </w:r>
      <w:r w:rsidR="00E2299B" w:rsidRPr="00E2299B">
        <w:rPr>
          <w:rFonts w:eastAsia="Consolas"/>
          <w:color w:val="000000"/>
        </w:rPr>
        <w:t>:</w:t>
      </w:r>
    </w:p>
    <w:p w:rsidR="00E2299B" w:rsidRPr="00E2299B" w:rsidRDefault="00013004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1</w:t>
      </w:r>
      <w:r w:rsidR="00E2299B" w:rsidRPr="00E2299B">
        <w:rPr>
          <w:rFonts w:eastAsia="Consolas"/>
          <w:color w:val="000000"/>
        </w:rPr>
        <w:t>) разрабатывает и осуществляет мероприятия по предотвращению и тушению лесных пожаров;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2) осуществляет контроль наличия и подготовки </w:t>
      </w:r>
      <w:r w:rsidRPr="00E2299B">
        <w:rPr>
          <w:rFonts w:eastAsia="Consolas"/>
          <w:color w:val="000000"/>
          <w:position w:val="1"/>
        </w:rPr>
        <w:t>сил и сре</w:t>
      </w:r>
      <w:proofErr w:type="gramStart"/>
      <w:r w:rsidRPr="00E2299B">
        <w:rPr>
          <w:rFonts w:eastAsia="Consolas"/>
          <w:color w:val="000000"/>
          <w:position w:val="1"/>
        </w:rPr>
        <w:t>дств дл</w:t>
      </w:r>
      <w:proofErr w:type="gramEnd"/>
      <w:r w:rsidRPr="00E2299B">
        <w:rPr>
          <w:rFonts w:eastAsia="Consolas"/>
          <w:color w:val="000000"/>
          <w:position w:val="1"/>
        </w:rPr>
        <w:t xml:space="preserve">я </w:t>
      </w:r>
      <w:r w:rsidRPr="00E2299B">
        <w:rPr>
          <w:rFonts w:eastAsia="Consolas"/>
          <w:color w:val="000000"/>
        </w:rPr>
        <w:t>тушения пожаров, а также лесопользователей</w:t>
      </w:r>
      <w:r w:rsidR="00013004">
        <w:rPr>
          <w:rFonts w:eastAsia="Consolas"/>
          <w:color w:val="000000"/>
        </w:rPr>
        <w:t xml:space="preserve"> </w:t>
      </w:r>
      <w:r w:rsidRPr="00E2299B">
        <w:rPr>
          <w:rFonts w:eastAsia="Consolas"/>
          <w:color w:val="000000"/>
        </w:rPr>
        <w:t>к тушению лесных пожаров;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3) осуществляет обмен информацией </w:t>
      </w:r>
      <w:r w:rsidRPr="00E2299B">
        <w:rPr>
          <w:rFonts w:eastAsia="Consolas"/>
          <w:color w:val="000000"/>
          <w:position w:val="1"/>
        </w:rPr>
        <w:t xml:space="preserve">о лесных пожарах, </w:t>
      </w:r>
      <w:r w:rsidRPr="00E2299B">
        <w:rPr>
          <w:rFonts w:eastAsia="Consolas"/>
          <w:color w:val="000000"/>
        </w:rPr>
        <w:t xml:space="preserve">взаимодействие и координацию </w:t>
      </w:r>
      <w:r w:rsidRPr="00E2299B">
        <w:rPr>
          <w:rFonts w:eastAsia="Consolas"/>
          <w:color w:val="000000"/>
          <w:position w:val="1"/>
        </w:rPr>
        <w:t xml:space="preserve">действий с </w:t>
      </w:r>
      <w:r w:rsidR="00013004">
        <w:rPr>
          <w:rFonts w:eastAsia="Consolas"/>
          <w:color w:val="000000"/>
          <w:position w:val="1"/>
        </w:rPr>
        <w:t>администрацией Межевского муниципального округа</w:t>
      </w:r>
      <w:r w:rsidRPr="00E2299B">
        <w:rPr>
          <w:rFonts w:eastAsia="Consolas"/>
          <w:color w:val="000000"/>
        </w:rPr>
        <w:t>, правоохранительными органами,</w:t>
      </w:r>
      <w:r w:rsidR="00013004">
        <w:rPr>
          <w:rFonts w:eastAsia="Consolas"/>
          <w:color w:val="000000"/>
        </w:rPr>
        <w:t xml:space="preserve"> </w:t>
      </w:r>
      <w:r w:rsidRPr="00E2299B">
        <w:rPr>
          <w:rFonts w:eastAsia="Consolas"/>
          <w:color w:val="000000"/>
        </w:rPr>
        <w:t xml:space="preserve">лесопользователями при ликвидации </w:t>
      </w:r>
      <w:r w:rsidRPr="00E2299B">
        <w:rPr>
          <w:rFonts w:eastAsia="Consolas"/>
          <w:color w:val="000000"/>
          <w:position w:val="1"/>
        </w:rPr>
        <w:t>лесных</w:t>
      </w:r>
      <w:bookmarkStart w:id="11" w:name="_page_5_0"/>
      <w:bookmarkEnd w:id="10"/>
      <w:r w:rsidR="00013004">
        <w:rPr>
          <w:rFonts w:eastAsia="Consolas"/>
          <w:color w:val="000000"/>
          <w:position w:val="1"/>
        </w:rPr>
        <w:t xml:space="preserve"> </w:t>
      </w:r>
      <w:r w:rsidRPr="00E2299B">
        <w:rPr>
          <w:rFonts w:eastAsia="Consolas"/>
          <w:color w:val="000000"/>
        </w:rPr>
        <w:t>пожаров;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4) осуществляет взаимодействие со средствами массовой </w:t>
      </w:r>
      <w:r w:rsidRPr="00E2299B">
        <w:rPr>
          <w:rFonts w:eastAsia="Consolas"/>
          <w:color w:val="000000"/>
          <w:position w:val="1"/>
        </w:rPr>
        <w:t xml:space="preserve">информации </w:t>
      </w:r>
      <w:r w:rsidRPr="00E2299B">
        <w:rPr>
          <w:rFonts w:eastAsia="Consolas"/>
          <w:color w:val="000000"/>
        </w:rPr>
        <w:t xml:space="preserve">при подготовке объективной и своевременной информации для населения </w:t>
      </w:r>
      <w:r w:rsidRPr="00E2299B">
        <w:rPr>
          <w:rFonts w:eastAsia="Consolas"/>
          <w:color w:val="000000"/>
          <w:position w:val="1"/>
        </w:rPr>
        <w:t xml:space="preserve">о </w:t>
      </w:r>
      <w:r w:rsidRPr="00E2299B">
        <w:rPr>
          <w:rFonts w:eastAsia="Consolas"/>
          <w:color w:val="000000"/>
        </w:rPr>
        <w:t>состоянии пожарной обстановки в лесах;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>5) организует получение и обобщение оперативной информации о пожарной обстановке и ходе тушения лесных пожаров;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6) организует взаимодействие </w:t>
      </w:r>
      <w:r w:rsidR="00283977">
        <w:rPr>
          <w:rFonts w:eastAsia="Consolas"/>
          <w:color w:val="000000"/>
        </w:rPr>
        <w:t>служб,</w:t>
      </w:r>
      <w:r w:rsidRPr="00E2299B">
        <w:rPr>
          <w:rFonts w:eastAsia="Consolas"/>
          <w:color w:val="000000"/>
        </w:rPr>
        <w:t xml:space="preserve"> </w:t>
      </w:r>
      <w:r w:rsidR="00283977">
        <w:rPr>
          <w:rFonts w:eastAsia="Consolas"/>
          <w:color w:val="000000"/>
        </w:rPr>
        <w:t>о</w:t>
      </w:r>
      <w:r w:rsidRPr="00E2299B">
        <w:rPr>
          <w:rFonts w:eastAsia="Consolas"/>
          <w:color w:val="000000"/>
        </w:rPr>
        <w:t>рганизаций</w:t>
      </w:r>
      <w:r w:rsidR="00283977">
        <w:rPr>
          <w:rFonts w:eastAsia="Consolas"/>
          <w:color w:val="000000"/>
        </w:rPr>
        <w:t xml:space="preserve"> и </w:t>
      </w:r>
      <w:r w:rsidR="00F809F3">
        <w:rPr>
          <w:rFonts w:eastAsia="Consolas"/>
          <w:color w:val="000000"/>
        </w:rPr>
        <w:t>лесопользователей</w:t>
      </w:r>
      <w:r w:rsidRPr="00E2299B">
        <w:rPr>
          <w:rFonts w:eastAsia="Consolas"/>
          <w:color w:val="000000"/>
        </w:rPr>
        <w:t>, занятых тушением лесных, торфяных пожаров, в соответствии с</w:t>
      </w:r>
      <w:r w:rsidR="00283977">
        <w:rPr>
          <w:rFonts w:eastAsia="Consolas"/>
          <w:color w:val="000000"/>
        </w:rPr>
        <w:t xml:space="preserve"> </w:t>
      </w:r>
      <w:r w:rsidRPr="00E2299B">
        <w:rPr>
          <w:rFonts w:eastAsia="Consolas"/>
          <w:color w:val="000000"/>
        </w:rPr>
        <w:t xml:space="preserve">планом тушения лесных пожаров на территории </w:t>
      </w:r>
      <w:r w:rsidR="00283977">
        <w:rPr>
          <w:rFonts w:eastAsia="Consolas"/>
          <w:color w:val="000000"/>
        </w:rPr>
        <w:t>Межевского муниципального округа</w:t>
      </w:r>
      <w:r w:rsidRPr="00E2299B">
        <w:rPr>
          <w:rFonts w:eastAsia="Consolas"/>
          <w:color w:val="000000"/>
        </w:rPr>
        <w:t>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  <w:position w:val="-1"/>
        </w:rPr>
        <w:t xml:space="preserve">7) обеспечивает </w:t>
      </w:r>
      <w:r w:rsidRPr="00E2299B">
        <w:rPr>
          <w:rFonts w:eastAsia="Consolas"/>
          <w:color w:val="000000"/>
        </w:rPr>
        <w:t xml:space="preserve">выполнение мероприятий по предотвращению развития чрезвычайных ситуаций в лесах </w:t>
      </w:r>
      <w:r w:rsidR="00283977">
        <w:rPr>
          <w:rFonts w:eastAsia="Consolas"/>
          <w:color w:val="000000"/>
        </w:rPr>
        <w:t>Межевского района</w:t>
      </w:r>
      <w:r w:rsidRPr="00E2299B">
        <w:rPr>
          <w:rFonts w:eastAsia="Consolas"/>
          <w:color w:val="000000"/>
          <w:position w:val="1"/>
        </w:rPr>
        <w:t xml:space="preserve">, </w:t>
      </w:r>
      <w:r w:rsidRPr="00E2299B">
        <w:rPr>
          <w:rFonts w:eastAsia="Consolas"/>
          <w:color w:val="000000"/>
        </w:rPr>
        <w:t xml:space="preserve">прогнозирование возможности возникновения </w:t>
      </w:r>
      <w:r w:rsidRPr="00E2299B">
        <w:rPr>
          <w:rFonts w:eastAsia="Consolas"/>
          <w:color w:val="000000"/>
          <w:position w:val="1"/>
        </w:rPr>
        <w:t xml:space="preserve">чрезвычайных ситуаций на </w:t>
      </w:r>
      <w:r w:rsidRPr="00E2299B">
        <w:rPr>
          <w:rFonts w:eastAsia="Consolas"/>
          <w:color w:val="000000"/>
        </w:rPr>
        <w:t>территории лесного фонда;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8) </w:t>
      </w:r>
      <w:r w:rsidR="0023195B" w:rsidRPr="00E2299B">
        <w:rPr>
          <w:rFonts w:eastAsia="Consolas"/>
          <w:color w:val="000000"/>
        </w:rPr>
        <w:t>осуществляет прогнозирование, сбор и обобщение необходимых данных по вопросам своей компетенции для направления в постоянно действующи</w:t>
      </w:r>
      <w:r w:rsidR="0023195B">
        <w:rPr>
          <w:rFonts w:eastAsia="Consolas"/>
          <w:color w:val="000000"/>
        </w:rPr>
        <w:t>й</w:t>
      </w:r>
      <w:r w:rsidR="0023195B" w:rsidRPr="00E2299B">
        <w:rPr>
          <w:rFonts w:eastAsia="Consolas"/>
          <w:color w:val="000000"/>
        </w:rPr>
        <w:t xml:space="preserve"> орган </w:t>
      </w:r>
      <w:proofErr w:type="gramStart"/>
      <w:r w:rsidR="0023195B" w:rsidRPr="00E2299B">
        <w:rPr>
          <w:rFonts w:eastAsia="Consolas"/>
          <w:color w:val="000000"/>
        </w:rPr>
        <w:t xml:space="preserve">управления </w:t>
      </w:r>
      <w:r w:rsidR="0023195B">
        <w:rPr>
          <w:rFonts w:eastAsia="Consolas"/>
          <w:color w:val="000000"/>
        </w:rPr>
        <w:t xml:space="preserve">муниципального звена </w:t>
      </w:r>
      <w:r w:rsidR="0023195B" w:rsidRPr="00E2299B">
        <w:rPr>
          <w:rFonts w:eastAsia="Consolas"/>
          <w:color w:val="000000"/>
        </w:rPr>
        <w:t>территориальной подсистемы единой государственной системы предупреждения</w:t>
      </w:r>
      <w:proofErr w:type="gramEnd"/>
      <w:r w:rsidR="0023195B" w:rsidRPr="00E2299B">
        <w:rPr>
          <w:rFonts w:eastAsia="Consolas"/>
          <w:color w:val="000000"/>
        </w:rPr>
        <w:t xml:space="preserve"> и ликвидации чрезвычайных ситуаций </w:t>
      </w:r>
      <w:r w:rsidR="0023195B">
        <w:rPr>
          <w:rFonts w:eastAsia="Consolas"/>
          <w:color w:val="000000"/>
        </w:rPr>
        <w:t>Межевского муниципального округа</w:t>
      </w:r>
      <w:r w:rsidRPr="00E2299B">
        <w:rPr>
          <w:rFonts w:eastAsia="Consolas"/>
          <w:color w:val="000000"/>
        </w:rPr>
        <w:t>.</w:t>
      </w:r>
    </w:p>
    <w:p w:rsidR="00E2299B" w:rsidRPr="00F809F3" w:rsidRDefault="00283977" w:rsidP="00283977">
      <w:pPr>
        <w:widowControl w:val="0"/>
        <w:ind w:firstLine="567"/>
        <w:jc w:val="both"/>
        <w:rPr>
          <w:rFonts w:eastAsia="Consolas"/>
          <w:color w:val="000000"/>
        </w:rPr>
      </w:pPr>
      <w:r w:rsidRPr="00F809F3">
        <w:rPr>
          <w:rFonts w:eastAsia="Consolas"/>
          <w:color w:val="000000"/>
        </w:rPr>
        <w:t>4</w:t>
      </w:r>
      <w:r w:rsidR="00E2299B" w:rsidRPr="00F809F3">
        <w:rPr>
          <w:rFonts w:eastAsia="Consolas"/>
          <w:color w:val="000000"/>
        </w:rPr>
        <w:t xml:space="preserve">. </w:t>
      </w:r>
      <w:r w:rsidRPr="00F809F3">
        <w:rPr>
          <w:rFonts w:eastAsia="Consolas"/>
          <w:color w:val="000000"/>
        </w:rPr>
        <w:t>Мантуровский филиал ОГБУ «Костромаавтодор»:</w:t>
      </w:r>
    </w:p>
    <w:p w:rsidR="00F809F3" w:rsidRDefault="00F809F3" w:rsidP="00283977">
      <w:pPr>
        <w:widowControl w:val="0"/>
        <w:ind w:firstLine="567"/>
        <w:jc w:val="both"/>
        <w:rPr>
          <w:rFonts w:eastAsia="Consolas"/>
          <w:color w:val="000000"/>
        </w:rPr>
      </w:pPr>
      <w:bookmarkStart w:id="12" w:name="_page_6_0"/>
      <w:bookmarkEnd w:id="11"/>
      <w:r>
        <w:rPr>
          <w:rFonts w:eastAsia="Consolas"/>
          <w:color w:val="000000"/>
        </w:rPr>
        <w:t xml:space="preserve">1) обеспечивает выделение автодорожной техники необходимой для предупреждения и ликвидации чрезвычайных ситуаций; </w:t>
      </w:r>
    </w:p>
    <w:p w:rsidR="00E2299B" w:rsidRPr="00F809F3" w:rsidRDefault="00F809F3" w:rsidP="00283977">
      <w:pPr>
        <w:widowControl w:val="0"/>
        <w:ind w:firstLine="567"/>
        <w:jc w:val="both"/>
        <w:rPr>
          <w:rFonts w:eastAsia="Consolas"/>
          <w:color w:val="000000"/>
        </w:rPr>
      </w:pPr>
      <w:r>
        <w:rPr>
          <w:rFonts w:eastAsia="Consolas"/>
          <w:color w:val="000000"/>
        </w:rPr>
        <w:t>2</w:t>
      </w:r>
      <w:r w:rsidR="00E2299B" w:rsidRPr="00F809F3">
        <w:rPr>
          <w:rFonts w:eastAsia="Consolas"/>
          <w:color w:val="000000"/>
        </w:rPr>
        <w:t xml:space="preserve">) </w:t>
      </w:r>
      <w:r w:rsidR="00E2299B" w:rsidRPr="0069244A">
        <w:rPr>
          <w:rFonts w:eastAsia="Consolas"/>
          <w:color w:val="000000" w:themeColor="text1"/>
        </w:rPr>
        <w:t xml:space="preserve">обеспечивает </w:t>
      </w:r>
      <w:r w:rsidRPr="0069244A">
        <w:rPr>
          <w:rFonts w:eastAsia="Consolas"/>
          <w:color w:val="000000" w:themeColor="text1"/>
        </w:rPr>
        <w:t xml:space="preserve">нормативное содержание </w:t>
      </w:r>
      <w:r w:rsidR="00E2299B" w:rsidRPr="0069244A">
        <w:rPr>
          <w:rFonts w:eastAsia="Consolas"/>
          <w:color w:val="000000" w:themeColor="text1"/>
        </w:rPr>
        <w:t>автомобильны</w:t>
      </w:r>
      <w:r w:rsidRPr="0069244A">
        <w:rPr>
          <w:rFonts w:eastAsia="Consolas"/>
          <w:color w:val="000000" w:themeColor="text1"/>
        </w:rPr>
        <w:t>х</w:t>
      </w:r>
      <w:r w:rsidR="00E2299B" w:rsidRPr="0069244A">
        <w:rPr>
          <w:rFonts w:eastAsia="Consolas"/>
          <w:color w:val="000000" w:themeColor="text1"/>
        </w:rPr>
        <w:t xml:space="preserve"> дорог регионального и муниципального значения </w:t>
      </w:r>
      <w:r w:rsidRPr="0069244A">
        <w:rPr>
          <w:rFonts w:eastAsia="Consolas"/>
          <w:color w:val="000000" w:themeColor="text1"/>
        </w:rPr>
        <w:t xml:space="preserve">для </w:t>
      </w:r>
      <w:r w:rsidR="00E2299B" w:rsidRPr="0069244A">
        <w:rPr>
          <w:rFonts w:eastAsia="Consolas"/>
          <w:color w:val="000000" w:themeColor="text1"/>
        </w:rPr>
        <w:t>передвижения сил, средств и специальных грузов, необходимых для предупреждения</w:t>
      </w:r>
      <w:r w:rsidR="00E2299B" w:rsidRPr="00E2299B">
        <w:rPr>
          <w:rFonts w:eastAsia="Consolas"/>
          <w:color w:val="000000"/>
        </w:rPr>
        <w:t xml:space="preserve"> и </w:t>
      </w:r>
      <w:r w:rsidR="00E2299B" w:rsidRPr="00F809F3">
        <w:rPr>
          <w:rFonts w:eastAsia="Consolas"/>
          <w:color w:val="000000"/>
        </w:rPr>
        <w:t>ликвидации чрезвычайных ситуаций;</w:t>
      </w:r>
    </w:p>
    <w:p w:rsidR="00E2299B" w:rsidRPr="00E2299B" w:rsidRDefault="00F809F3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  <w:position w:val="1"/>
        </w:rPr>
        <w:t>3</w:t>
      </w:r>
      <w:r w:rsidR="00E2299B" w:rsidRPr="00E2299B">
        <w:rPr>
          <w:rFonts w:eastAsia="Consolas"/>
          <w:color w:val="000000"/>
          <w:position w:val="1"/>
        </w:rPr>
        <w:t xml:space="preserve">) </w:t>
      </w:r>
      <w:r w:rsidR="00BC6FF4" w:rsidRPr="00E2299B">
        <w:rPr>
          <w:rFonts w:eastAsia="Consolas"/>
          <w:color w:val="000000"/>
        </w:rPr>
        <w:t>организует создание, хранение</w:t>
      </w:r>
      <w:r w:rsidR="00BC6FF4">
        <w:rPr>
          <w:rFonts w:eastAsia="Consolas"/>
          <w:color w:val="000000"/>
        </w:rPr>
        <w:t xml:space="preserve">, использование, </w:t>
      </w:r>
      <w:r w:rsidR="00BC6FF4" w:rsidRPr="00E2299B">
        <w:rPr>
          <w:rFonts w:eastAsia="Consolas"/>
          <w:color w:val="000000"/>
        </w:rPr>
        <w:t>восполнение</w:t>
      </w:r>
      <w:r w:rsidR="00BC6FF4">
        <w:rPr>
          <w:rFonts w:eastAsia="Consolas"/>
          <w:color w:val="000000"/>
        </w:rPr>
        <w:t xml:space="preserve">, обслуживание и выпуск </w:t>
      </w:r>
      <w:r w:rsidR="00BC6FF4" w:rsidRPr="00E2299B">
        <w:rPr>
          <w:rFonts w:eastAsia="Consolas"/>
          <w:color w:val="000000"/>
        </w:rPr>
        <w:t xml:space="preserve">резерва материальных ресурсов </w:t>
      </w:r>
      <w:r w:rsidR="00BC6FF4">
        <w:rPr>
          <w:rFonts w:eastAsia="Consolas"/>
          <w:color w:val="000000"/>
        </w:rPr>
        <w:t xml:space="preserve">Межевского муниципального округа </w:t>
      </w:r>
      <w:r w:rsidR="00BC6FF4" w:rsidRPr="00E2299B">
        <w:rPr>
          <w:rFonts w:eastAsia="Consolas"/>
          <w:color w:val="000000"/>
        </w:rPr>
        <w:t xml:space="preserve">для ликвидации чрезвычайных ситуаций </w:t>
      </w:r>
      <w:r w:rsidR="00BC6FF4">
        <w:rPr>
          <w:rFonts w:eastAsia="Consolas"/>
          <w:color w:val="000000"/>
        </w:rPr>
        <w:t>муниципального</w:t>
      </w:r>
      <w:r w:rsidR="00BC6FF4" w:rsidRPr="00E2299B">
        <w:rPr>
          <w:rFonts w:eastAsia="Consolas"/>
          <w:color w:val="000000"/>
        </w:rPr>
        <w:t xml:space="preserve"> характера</w:t>
      </w:r>
      <w:r w:rsidR="00BC6FF4">
        <w:rPr>
          <w:rFonts w:eastAsia="Consolas"/>
          <w:color w:val="000000"/>
        </w:rPr>
        <w:t xml:space="preserve"> (дорожно-строительные материалы, горюче-смазочные материалы)</w:t>
      </w:r>
      <w:r w:rsidR="00E2299B" w:rsidRPr="00E2299B">
        <w:rPr>
          <w:rFonts w:eastAsia="Consolas"/>
          <w:color w:val="000000"/>
        </w:rPr>
        <w:t>;</w:t>
      </w:r>
    </w:p>
    <w:p w:rsidR="00E2299B" w:rsidRPr="00E2299B" w:rsidRDefault="00F809F3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4</w:t>
      </w:r>
      <w:r w:rsidR="00E2299B" w:rsidRPr="00E2299B">
        <w:rPr>
          <w:rFonts w:eastAsia="Consolas"/>
          <w:color w:val="000000"/>
        </w:rPr>
        <w:t xml:space="preserve">) </w:t>
      </w:r>
      <w:r w:rsidR="0023195B" w:rsidRPr="00E2299B">
        <w:rPr>
          <w:rFonts w:eastAsia="Consolas"/>
          <w:color w:val="000000"/>
        </w:rPr>
        <w:t>осуществляет прогнозирование, сбор и обобщение необходимых данных по вопросам своей компетенции для направления в постоянно действующи</w:t>
      </w:r>
      <w:r w:rsidR="0023195B">
        <w:rPr>
          <w:rFonts w:eastAsia="Consolas"/>
          <w:color w:val="000000"/>
        </w:rPr>
        <w:t>й</w:t>
      </w:r>
      <w:r w:rsidR="0023195B" w:rsidRPr="00E2299B">
        <w:rPr>
          <w:rFonts w:eastAsia="Consolas"/>
          <w:color w:val="000000"/>
        </w:rPr>
        <w:t xml:space="preserve"> орган </w:t>
      </w:r>
      <w:proofErr w:type="gramStart"/>
      <w:r w:rsidR="0023195B" w:rsidRPr="00E2299B">
        <w:rPr>
          <w:rFonts w:eastAsia="Consolas"/>
          <w:color w:val="000000"/>
        </w:rPr>
        <w:t xml:space="preserve">управления </w:t>
      </w:r>
      <w:r w:rsidR="0023195B">
        <w:rPr>
          <w:rFonts w:eastAsia="Consolas"/>
          <w:color w:val="000000"/>
        </w:rPr>
        <w:t xml:space="preserve">муниципального звена </w:t>
      </w:r>
      <w:r w:rsidR="0023195B" w:rsidRPr="00E2299B">
        <w:rPr>
          <w:rFonts w:eastAsia="Consolas"/>
          <w:color w:val="000000"/>
        </w:rPr>
        <w:t>территориальной подсистемы единой государственной системы предупреждения</w:t>
      </w:r>
      <w:proofErr w:type="gramEnd"/>
      <w:r w:rsidR="0023195B" w:rsidRPr="00E2299B">
        <w:rPr>
          <w:rFonts w:eastAsia="Consolas"/>
          <w:color w:val="000000"/>
        </w:rPr>
        <w:t xml:space="preserve"> и ликвидации чрезвычайных ситуаций </w:t>
      </w:r>
      <w:r w:rsidR="0023195B">
        <w:rPr>
          <w:rFonts w:eastAsia="Consolas"/>
          <w:color w:val="000000"/>
        </w:rPr>
        <w:t>Межевского муниципального округа</w:t>
      </w:r>
      <w:r w:rsidR="00E2299B" w:rsidRPr="00E2299B">
        <w:rPr>
          <w:rFonts w:eastAsia="Consolas"/>
          <w:color w:val="000000"/>
        </w:rPr>
        <w:t>.</w:t>
      </w:r>
    </w:p>
    <w:p w:rsidR="00E2299B" w:rsidRPr="00E2299B" w:rsidRDefault="00F809F3" w:rsidP="00283977">
      <w:pPr>
        <w:widowControl w:val="0"/>
        <w:ind w:firstLine="567"/>
        <w:jc w:val="both"/>
        <w:rPr>
          <w:rFonts w:eastAsia="Consolas"/>
          <w:position w:val="-1"/>
        </w:rPr>
      </w:pPr>
      <w:r>
        <w:rPr>
          <w:rFonts w:eastAsia="Consolas"/>
          <w:color w:val="000000"/>
          <w:position w:val="1"/>
        </w:rPr>
        <w:t>5</w:t>
      </w:r>
      <w:r w:rsidR="00E2299B" w:rsidRPr="00E2299B">
        <w:rPr>
          <w:rFonts w:eastAsia="Consolas"/>
          <w:color w:val="000000"/>
          <w:position w:val="1"/>
        </w:rPr>
        <w:t xml:space="preserve">. </w:t>
      </w:r>
      <w:r>
        <w:rPr>
          <w:rFonts w:eastAsia="Consolas"/>
          <w:color w:val="000000"/>
          <w:position w:val="1"/>
        </w:rPr>
        <w:t>МКП «Коммунсервис»</w:t>
      </w:r>
      <w:r w:rsidR="00E2299B" w:rsidRPr="00E2299B">
        <w:rPr>
          <w:rFonts w:eastAsia="Consolas"/>
          <w:color w:val="000000"/>
          <w:position w:val="-1"/>
        </w:rPr>
        <w:t>: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1) </w:t>
      </w:r>
      <w:r w:rsidR="0023195B">
        <w:rPr>
          <w:rFonts w:eastAsia="Consolas"/>
          <w:color w:val="000000"/>
        </w:rPr>
        <w:t>обеспечивает аварийно-</w:t>
      </w:r>
      <w:r w:rsidR="00F809F3">
        <w:rPr>
          <w:rFonts w:eastAsia="Consolas"/>
          <w:color w:val="000000"/>
        </w:rPr>
        <w:t>восстановительные работы в</w:t>
      </w:r>
      <w:r w:rsidRPr="00E2299B">
        <w:rPr>
          <w:rFonts w:eastAsia="Consolas"/>
          <w:color w:val="000000"/>
        </w:rPr>
        <w:t xml:space="preserve"> зонах</w:t>
      </w:r>
      <w:r w:rsidR="00F809F3">
        <w:rPr>
          <w:rFonts w:eastAsia="Consolas"/>
          <w:color w:val="000000"/>
        </w:rPr>
        <w:t xml:space="preserve"> </w:t>
      </w:r>
      <w:r w:rsidRPr="00E2299B">
        <w:rPr>
          <w:rFonts w:eastAsia="Consolas"/>
          <w:color w:val="000000"/>
        </w:rPr>
        <w:t>чрезвычайных ситуаций;</w:t>
      </w:r>
    </w:p>
    <w:p w:rsidR="00E2299B" w:rsidRPr="0023195B" w:rsidRDefault="00E2299B" w:rsidP="00283977">
      <w:pPr>
        <w:widowControl w:val="0"/>
        <w:ind w:firstLine="567"/>
        <w:jc w:val="both"/>
        <w:rPr>
          <w:rFonts w:eastAsia="Consolas"/>
          <w:color w:val="000000"/>
        </w:rPr>
      </w:pPr>
      <w:r w:rsidRPr="00E2299B">
        <w:rPr>
          <w:rFonts w:eastAsia="Consolas"/>
          <w:color w:val="000000"/>
        </w:rPr>
        <w:t xml:space="preserve">2) осуществляет взаимодействие и </w:t>
      </w:r>
      <w:r w:rsidR="00F809F3" w:rsidRPr="00E2299B">
        <w:rPr>
          <w:rFonts w:eastAsia="Consolas"/>
          <w:color w:val="000000"/>
        </w:rPr>
        <w:t>информационный</w:t>
      </w:r>
      <w:r w:rsidRPr="0023195B">
        <w:rPr>
          <w:rFonts w:eastAsia="Consolas"/>
          <w:color w:val="000000"/>
        </w:rPr>
        <w:t xml:space="preserve"> обмен по вопросам </w:t>
      </w:r>
      <w:r w:rsidR="00F809F3" w:rsidRPr="0023195B">
        <w:rPr>
          <w:rFonts w:eastAsia="Consolas"/>
          <w:color w:val="000000"/>
        </w:rPr>
        <w:t xml:space="preserve">организации и </w:t>
      </w:r>
      <w:r w:rsidRPr="00E2299B">
        <w:rPr>
          <w:rFonts w:eastAsia="Consolas"/>
          <w:color w:val="000000"/>
        </w:rPr>
        <w:t xml:space="preserve">выполнения мероприятий по предупреждению и ликвидации последствий аварийных и чрезвычайных </w:t>
      </w:r>
      <w:r w:rsidRPr="0023195B">
        <w:rPr>
          <w:rFonts w:eastAsia="Consolas"/>
          <w:color w:val="000000"/>
        </w:rPr>
        <w:t xml:space="preserve">ситуаций на объектах </w:t>
      </w:r>
      <w:r w:rsidRPr="00E2299B">
        <w:rPr>
          <w:rFonts w:eastAsia="Consolas"/>
          <w:color w:val="000000"/>
        </w:rPr>
        <w:t>жилищно-коммунальног</w:t>
      </w:r>
      <w:r w:rsidR="0023195B">
        <w:rPr>
          <w:rFonts w:eastAsia="Consolas"/>
          <w:color w:val="000000"/>
        </w:rPr>
        <w:t xml:space="preserve">о </w:t>
      </w:r>
      <w:r w:rsidRPr="00E2299B">
        <w:rPr>
          <w:rFonts w:eastAsia="Consolas"/>
          <w:color w:val="000000"/>
        </w:rPr>
        <w:t>хозяйства;</w:t>
      </w:r>
    </w:p>
    <w:p w:rsidR="00E2299B" w:rsidRPr="00E2299B" w:rsidRDefault="0023195B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3</w:t>
      </w:r>
      <w:r w:rsidR="00E2299B" w:rsidRPr="00E2299B">
        <w:rPr>
          <w:rFonts w:eastAsia="Consolas"/>
          <w:color w:val="000000"/>
        </w:rPr>
        <w:t xml:space="preserve">) </w:t>
      </w:r>
      <w:r w:rsidR="00BC6FF4" w:rsidRPr="00E2299B">
        <w:rPr>
          <w:rFonts w:eastAsia="Consolas"/>
          <w:color w:val="000000"/>
        </w:rPr>
        <w:t>организует создание, хранение</w:t>
      </w:r>
      <w:r w:rsidR="00BC6FF4">
        <w:rPr>
          <w:rFonts w:eastAsia="Consolas"/>
          <w:color w:val="000000"/>
        </w:rPr>
        <w:t xml:space="preserve">, использование, </w:t>
      </w:r>
      <w:r w:rsidR="00BC6FF4" w:rsidRPr="00E2299B">
        <w:rPr>
          <w:rFonts w:eastAsia="Consolas"/>
          <w:color w:val="000000"/>
        </w:rPr>
        <w:t>восполнение</w:t>
      </w:r>
      <w:r w:rsidR="00BC6FF4">
        <w:rPr>
          <w:rFonts w:eastAsia="Consolas"/>
          <w:color w:val="000000"/>
        </w:rPr>
        <w:t xml:space="preserve">, обслуживание и выпуск </w:t>
      </w:r>
      <w:r w:rsidR="00BC6FF4" w:rsidRPr="00E2299B">
        <w:rPr>
          <w:rFonts w:eastAsia="Consolas"/>
          <w:color w:val="000000"/>
        </w:rPr>
        <w:t xml:space="preserve">резерва материальных ресурсов </w:t>
      </w:r>
      <w:r w:rsidR="00BC6FF4">
        <w:rPr>
          <w:rFonts w:eastAsia="Consolas"/>
          <w:color w:val="000000"/>
        </w:rPr>
        <w:t xml:space="preserve">Межевского муниципального округа </w:t>
      </w:r>
      <w:r w:rsidR="00BC6FF4" w:rsidRPr="00E2299B">
        <w:rPr>
          <w:rFonts w:eastAsia="Consolas"/>
          <w:color w:val="000000"/>
        </w:rPr>
        <w:t xml:space="preserve">для ликвидации </w:t>
      </w:r>
      <w:r w:rsidR="00BC6FF4" w:rsidRPr="00E2299B">
        <w:rPr>
          <w:rFonts w:eastAsia="Consolas"/>
          <w:color w:val="000000"/>
        </w:rPr>
        <w:lastRenderedPageBreak/>
        <w:t xml:space="preserve">чрезвычайных ситуаций </w:t>
      </w:r>
      <w:r w:rsidR="00BC6FF4">
        <w:rPr>
          <w:rFonts w:eastAsia="Consolas"/>
          <w:color w:val="000000"/>
        </w:rPr>
        <w:t>муниципального</w:t>
      </w:r>
      <w:r w:rsidR="00BC6FF4" w:rsidRPr="00E2299B">
        <w:rPr>
          <w:rFonts w:eastAsia="Consolas"/>
          <w:color w:val="000000"/>
        </w:rPr>
        <w:t xml:space="preserve"> характера</w:t>
      </w:r>
      <w:r w:rsidR="00BC6FF4">
        <w:rPr>
          <w:rFonts w:eastAsia="Consolas"/>
          <w:color w:val="000000"/>
        </w:rPr>
        <w:t xml:space="preserve"> (строительные материалы, материалы и конструкции для ремонта объектов жилищно-коммунального хозяйства)</w:t>
      </w:r>
      <w:r w:rsidR="00E2299B" w:rsidRPr="00E2299B">
        <w:rPr>
          <w:rFonts w:eastAsia="Consolas"/>
          <w:color w:val="000000"/>
        </w:rPr>
        <w:t>;</w:t>
      </w:r>
    </w:p>
    <w:p w:rsidR="00E2299B" w:rsidRPr="00E2299B" w:rsidRDefault="0023195B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4</w:t>
      </w:r>
      <w:r w:rsidR="00E2299B" w:rsidRPr="00E2299B">
        <w:rPr>
          <w:rFonts w:eastAsia="Consolas"/>
          <w:color w:val="000000"/>
        </w:rPr>
        <w:t>) осуществляет прогнозирование, сбор и обобщение необходимых</w:t>
      </w:r>
      <w:bookmarkStart w:id="13" w:name="_page_7_0"/>
      <w:bookmarkEnd w:id="12"/>
      <w:r>
        <w:rPr>
          <w:rFonts w:eastAsia="Consolas"/>
          <w:color w:val="000000"/>
        </w:rPr>
        <w:t xml:space="preserve"> </w:t>
      </w:r>
      <w:r w:rsidR="00E2299B" w:rsidRPr="00E2299B">
        <w:rPr>
          <w:rFonts w:eastAsia="Consolas"/>
          <w:color w:val="000000"/>
        </w:rPr>
        <w:t>данных по вопросам своей компетенции для направления в постоянно действующи</w:t>
      </w:r>
      <w:r>
        <w:rPr>
          <w:rFonts w:eastAsia="Consolas"/>
          <w:color w:val="000000"/>
        </w:rPr>
        <w:t>й</w:t>
      </w:r>
      <w:r w:rsidR="00E2299B" w:rsidRPr="00E2299B">
        <w:rPr>
          <w:rFonts w:eastAsia="Consolas"/>
          <w:color w:val="000000"/>
        </w:rPr>
        <w:t xml:space="preserve"> орган </w:t>
      </w:r>
      <w:proofErr w:type="gramStart"/>
      <w:r w:rsidR="00E2299B" w:rsidRPr="00E2299B">
        <w:rPr>
          <w:rFonts w:eastAsia="Consolas"/>
          <w:color w:val="000000"/>
        </w:rPr>
        <w:t xml:space="preserve">управления </w:t>
      </w:r>
      <w:r>
        <w:rPr>
          <w:rFonts w:eastAsia="Consolas"/>
          <w:color w:val="000000"/>
        </w:rPr>
        <w:t xml:space="preserve">муниципального звена </w:t>
      </w:r>
      <w:r w:rsidR="00E2299B" w:rsidRPr="00E2299B">
        <w:rPr>
          <w:rFonts w:eastAsia="Consolas"/>
          <w:color w:val="000000"/>
        </w:rPr>
        <w:t>территориальной подсистемы единой государственной системы предупреждения</w:t>
      </w:r>
      <w:proofErr w:type="gramEnd"/>
      <w:r w:rsidR="00E2299B" w:rsidRPr="00E2299B">
        <w:rPr>
          <w:rFonts w:eastAsia="Consolas"/>
          <w:color w:val="000000"/>
        </w:rPr>
        <w:t xml:space="preserve"> и ликвидации чрезвычайных ситуаций </w:t>
      </w:r>
      <w:r>
        <w:rPr>
          <w:rFonts w:eastAsia="Consolas"/>
          <w:color w:val="000000"/>
        </w:rPr>
        <w:t>Межевского муниципального округа</w:t>
      </w:r>
      <w:r w:rsidR="00E2299B" w:rsidRPr="00E2299B">
        <w:rPr>
          <w:rFonts w:eastAsia="Consolas"/>
          <w:color w:val="000000"/>
        </w:rPr>
        <w:t>.</w:t>
      </w:r>
    </w:p>
    <w:p w:rsidR="00E2299B" w:rsidRPr="00E2299B" w:rsidRDefault="0023195B" w:rsidP="00283977">
      <w:pPr>
        <w:widowControl w:val="0"/>
        <w:ind w:firstLine="567"/>
        <w:jc w:val="both"/>
        <w:rPr>
          <w:rFonts w:eastAsia="Consolas"/>
        </w:rPr>
      </w:pPr>
      <w:r>
        <w:rPr>
          <w:rFonts w:eastAsia="Consolas"/>
          <w:color w:val="000000"/>
        </w:rPr>
        <w:t>6</w:t>
      </w:r>
      <w:r w:rsidR="00E2299B" w:rsidRPr="00E2299B">
        <w:rPr>
          <w:rFonts w:eastAsia="Consolas"/>
          <w:color w:val="000000"/>
        </w:rPr>
        <w:t xml:space="preserve">. </w:t>
      </w:r>
      <w:r w:rsidRPr="00890922">
        <w:rPr>
          <w:color w:val="000000" w:themeColor="text1"/>
        </w:rPr>
        <w:t>ОГБУ Мантуровская районная СББЖ «Межевская ветлечебница»</w:t>
      </w:r>
      <w:r w:rsidR="00E2299B" w:rsidRPr="00E2299B">
        <w:rPr>
          <w:rFonts w:eastAsia="Consolas"/>
          <w:color w:val="000000"/>
        </w:rPr>
        <w:t>:</w:t>
      </w:r>
    </w:p>
    <w:p w:rsidR="00E2299B" w:rsidRPr="0069244A" w:rsidRDefault="00E2299B" w:rsidP="00283977">
      <w:pPr>
        <w:widowControl w:val="0"/>
        <w:ind w:firstLine="567"/>
        <w:jc w:val="both"/>
        <w:rPr>
          <w:rFonts w:eastAsia="Consolas"/>
          <w:color w:val="000000" w:themeColor="text1"/>
        </w:rPr>
      </w:pPr>
      <w:r w:rsidRPr="00E2299B">
        <w:rPr>
          <w:rFonts w:eastAsia="Consolas"/>
          <w:color w:val="000000"/>
        </w:rPr>
        <w:t xml:space="preserve">1) осуществляет </w:t>
      </w:r>
      <w:proofErr w:type="gramStart"/>
      <w:r w:rsidRPr="00E2299B">
        <w:rPr>
          <w:rFonts w:eastAsia="Consolas"/>
          <w:color w:val="000000"/>
        </w:rPr>
        <w:t>контроль за</w:t>
      </w:r>
      <w:proofErr w:type="gramEnd"/>
      <w:r w:rsidRPr="00E2299B">
        <w:rPr>
          <w:rFonts w:eastAsia="Consolas"/>
          <w:color w:val="000000"/>
        </w:rPr>
        <w:t xml:space="preserve"> эпизоотической ситуацией, подвергшейся угрозе возникновения и </w:t>
      </w:r>
      <w:r w:rsidRPr="0069244A">
        <w:rPr>
          <w:rFonts w:eastAsia="Consolas"/>
          <w:color w:val="000000" w:themeColor="text1"/>
        </w:rPr>
        <w:t xml:space="preserve">распространения болезней, </w:t>
      </w:r>
      <w:r w:rsidRPr="0069244A">
        <w:rPr>
          <w:rFonts w:eastAsia="Consolas"/>
          <w:color w:val="000000" w:themeColor="text1"/>
          <w:position w:val="-1"/>
        </w:rPr>
        <w:t xml:space="preserve">общих для человека и </w:t>
      </w:r>
      <w:r w:rsidRPr="0069244A">
        <w:rPr>
          <w:rFonts w:eastAsia="Consolas"/>
          <w:color w:val="000000" w:themeColor="text1"/>
        </w:rPr>
        <w:t>животных;</w:t>
      </w:r>
    </w:p>
    <w:p w:rsidR="00E2299B" w:rsidRPr="0069244A" w:rsidRDefault="00E2299B" w:rsidP="00283977">
      <w:pPr>
        <w:widowControl w:val="0"/>
        <w:ind w:firstLine="567"/>
        <w:jc w:val="both"/>
        <w:rPr>
          <w:rFonts w:eastAsia="Consolas"/>
          <w:color w:val="000000" w:themeColor="text1"/>
        </w:rPr>
      </w:pPr>
      <w:r w:rsidRPr="0069244A">
        <w:rPr>
          <w:rFonts w:eastAsia="Consolas"/>
          <w:color w:val="000000" w:themeColor="text1"/>
        </w:rPr>
        <w:t xml:space="preserve">2) </w:t>
      </w:r>
      <w:r w:rsidR="0069244A" w:rsidRPr="0069244A">
        <w:rPr>
          <w:rFonts w:eastAsia="Consolas"/>
          <w:color w:val="000000" w:themeColor="text1"/>
        </w:rPr>
        <w:t xml:space="preserve">обеспечивает </w:t>
      </w:r>
      <w:r w:rsidRPr="0069244A">
        <w:rPr>
          <w:rFonts w:eastAsia="Consolas"/>
          <w:color w:val="000000" w:themeColor="text1"/>
        </w:rPr>
        <w:t xml:space="preserve">ограничительные мероприятия (карантин) на территории </w:t>
      </w:r>
      <w:r w:rsidR="0023195B" w:rsidRPr="0069244A">
        <w:rPr>
          <w:rFonts w:eastAsia="Consolas"/>
          <w:color w:val="000000" w:themeColor="text1"/>
        </w:rPr>
        <w:t>Межевского муниципального округа</w:t>
      </w:r>
      <w:r w:rsidRPr="0069244A">
        <w:rPr>
          <w:rFonts w:eastAsia="Consolas"/>
          <w:color w:val="000000" w:themeColor="text1"/>
        </w:rPr>
        <w:t>;</w:t>
      </w:r>
    </w:p>
    <w:p w:rsidR="00E2299B" w:rsidRPr="0069244A" w:rsidRDefault="00E2299B" w:rsidP="00283977">
      <w:pPr>
        <w:widowControl w:val="0"/>
        <w:ind w:firstLine="567"/>
        <w:jc w:val="both"/>
        <w:rPr>
          <w:rFonts w:eastAsia="Consolas"/>
          <w:color w:val="000000" w:themeColor="text1"/>
        </w:rPr>
      </w:pPr>
      <w:r w:rsidRPr="0069244A">
        <w:rPr>
          <w:rFonts w:eastAsia="Consolas"/>
          <w:color w:val="000000" w:themeColor="text1"/>
        </w:rPr>
        <w:t xml:space="preserve">3) проводит комплекс мероприятий, направленных </w:t>
      </w:r>
      <w:r w:rsidRPr="0069244A">
        <w:rPr>
          <w:rFonts w:eastAsia="Consolas"/>
          <w:color w:val="000000" w:themeColor="text1"/>
          <w:position w:val="-1"/>
        </w:rPr>
        <w:t xml:space="preserve">на предотвращение </w:t>
      </w:r>
      <w:r w:rsidRPr="0069244A">
        <w:rPr>
          <w:rFonts w:eastAsia="Consolas"/>
          <w:color w:val="000000" w:themeColor="text1"/>
        </w:rPr>
        <w:t>возникновения и распространения болезней, общих для человека и животных;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69244A">
        <w:rPr>
          <w:rFonts w:eastAsia="Consolas"/>
          <w:color w:val="000000" w:themeColor="text1"/>
        </w:rPr>
        <w:t xml:space="preserve">4) осуществляет непрерывный </w:t>
      </w:r>
      <w:proofErr w:type="gramStart"/>
      <w:r w:rsidRPr="0069244A">
        <w:rPr>
          <w:rFonts w:eastAsia="Consolas"/>
          <w:color w:val="000000" w:themeColor="text1"/>
        </w:rPr>
        <w:t>контроль за</w:t>
      </w:r>
      <w:proofErr w:type="gramEnd"/>
      <w:r w:rsidRPr="0069244A">
        <w:rPr>
          <w:rFonts w:eastAsia="Consolas"/>
          <w:color w:val="000000" w:themeColor="text1"/>
        </w:rPr>
        <w:t xml:space="preserve"> эпизоотической ситуацией на территории </w:t>
      </w:r>
      <w:r w:rsidR="0023195B" w:rsidRPr="0069244A">
        <w:rPr>
          <w:rFonts w:eastAsia="Consolas"/>
          <w:color w:val="000000" w:themeColor="text1"/>
        </w:rPr>
        <w:t>Межевского муниципального округа</w:t>
      </w:r>
      <w:r w:rsidRPr="00E2299B">
        <w:rPr>
          <w:rFonts w:eastAsia="Consolas"/>
          <w:color w:val="000000"/>
        </w:rPr>
        <w:t xml:space="preserve"> при возникновении </w:t>
      </w:r>
      <w:r w:rsidRPr="00E2299B">
        <w:rPr>
          <w:rFonts w:eastAsia="Consolas"/>
          <w:color w:val="000000"/>
          <w:position w:val="-1"/>
        </w:rPr>
        <w:t xml:space="preserve">чрезвычайной </w:t>
      </w:r>
      <w:r w:rsidRPr="00E2299B">
        <w:rPr>
          <w:rFonts w:eastAsia="Consolas"/>
          <w:color w:val="000000"/>
        </w:rPr>
        <w:t>ситуации;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5) осуществляет сбор, анализ и обмен информацией об обстановке в зоне возникновения заболевания и о ходе проведения </w:t>
      </w:r>
      <w:r w:rsidRPr="00E2299B">
        <w:rPr>
          <w:rFonts w:eastAsia="Consolas"/>
          <w:color w:val="000000"/>
          <w:position w:val="-1"/>
        </w:rPr>
        <w:t xml:space="preserve">мероприятий по ее </w:t>
      </w:r>
      <w:r w:rsidRPr="00E2299B">
        <w:rPr>
          <w:rFonts w:eastAsia="Consolas"/>
          <w:color w:val="000000"/>
        </w:rPr>
        <w:t>ликвидации;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6) осуществляет проведение мероприятий по изъятию </w:t>
      </w:r>
      <w:r w:rsidRPr="00E2299B">
        <w:rPr>
          <w:rFonts w:eastAsia="Consolas"/>
          <w:color w:val="000000"/>
          <w:position w:val="-1"/>
        </w:rPr>
        <w:t xml:space="preserve">животных и </w:t>
      </w:r>
      <w:r w:rsidRPr="00E2299B">
        <w:rPr>
          <w:rFonts w:eastAsia="Consolas"/>
          <w:color w:val="000000"/>
        </w:rPr>
        <w:t>(или) продуктов животноводства при ликвидации очагов особо опасных болезней животных;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  <w:position w:val="1"/>
        </w:rPr>
        <w:t xml:space="preserve">7) </w:t>
      </w:r>
      <w:r w:rsidR="00BC6FF4" w:rsidRPr="00E2299B">
        <w:rPr>
          <w:rFonts w:eastAsia="Consolas"/>
          <w:color w:val="000000"/>
        </w:rPr>
        <w:t>организует создание, хранение</w:t>
      </w:r>
      <w:r w:rsidR="00BC6FF4">
        <w:rPr>
          <w:rFonts w:eastAsia="Consolas"/>
          <w:color w:val="000000"/>
        </w:rPr>
        <w:t xml:space="preserve">, использование, </w:t>
      </w:r>
      <w:r w:rsidR="00BC6FF4" w:rsidRPr="00E2299B">
        <w:rPr>
          <w:rFonts w:eastAsia="Consolas"/>
          <w:color w:val="000000"/>
        </w:rPr>
        <w:t>восполнение</w:t>
      </w:r>
      <w:r w:rsidR="00BC6FF4">
        <w:rPr>
          <w:rFonts w:eastAsia="Consolas"/>
          <w:color w:val="000000"/>
        </w:rPr>
        <w:t xml:space="preserve">, обслуживание и выпуск </w:t>
      </w:r>
      <w:r w:rsidR="00BC6FF4" w:rsidRPr="00E2299B">
        <w:rPr>
          <w:rFonts w:eastAsia="Consolas"/>
          <w:color w:val="000000"/>
        </w:rPr>
        <w:t xml:space="preserve">резерва материальных ресурсов </w:t>
      </w:r>
      <w:r w:rsidR="00BC6FF4">
        <w:rPr>
          <w:rFonts w:eastAsia="Consolas"/>
          <w:color w:val="000000"/>
        </w:rPr>
        <w:t xml:space="preserve">Межевского муниципального округа </w:t>
      </w:r>
      <w:r w:rsidR="00BC6FF4" w:rsidRPr="00E2299B">
        <w:rPr>
          <w:rFonts w:eastAsia="Consolas"/>
          <w:color w:val="000000"/>
        </w:rPr>
        <w:t xml:space="preserve">для ликвидации чрезвычайных ситуаций </w:t>
      </w:r>
      <w:r w:rsidR="00BC6FF4">
        <w:rPr>
          <w:rFonts w:eastAsia="Consolas"/>
          <w:color w:val="000000"/>
        </w:rPr>
        <w:t>муниципального</w:t>
      </w:r>
      <w:r w:rsidR="00BC6FF4" w:rsidRPr="00E2299B">
        <w:rPr>
          <w:rFonts w:eastAsia="Consolas"/>
          <w:color w:val="000000"/>
        </w:rPr>
        <w:t xml:space="preserve"> характера</w:t>
      </w:r>
      <w:r w:rsidR="00BC6FF4">
        <w:rPr>
          <w:rFonts w:eastAsia="Consolas"/>
          <w:color w:val="000000"/>
        </w:rPr>
        <w:t xml:space="preserve"> (средства защиты животных, ветеринарные препараты и оборудование)</w:t>
      </w:r>
      <w:r w:rsidRPr="00E2299B">
        <w:rPr>
          <w:rFonts w:eastAsia="Consolas"/>
          <w:color w:val="000000"/>
        </w:rPr>
        <w:t>;</w:t>
      </w:r>
    </w:p>
    <w:p w:rsidR="00E2299B" w:rsidRPr="00E2299B" w:rsidRDefault="00E2299B" w:rsidP="00283977">
      <w:pPr>
        <w:widowControl w:val="0"/>
        <w:ind w:firstLine="567"/>
        <w:jc w:val="both"/>
        <w:rPr>
          <w:rFonts w:eastAsia="Consolas"/>
        </w:rPr>
      </w:pPr>
      <w:r w:rsidRPr="00E2299B">
        <w:rPr>
          <w:rFonts w:eastAsia="Consolas"/>
          <w:color w:val="000000"/>
        </w:rPr>
        <w:t xml:space="preserve">8) </w:t>
      </w:r>
      <w:r w:rsidR="0023195B" w:rsidRPr="00E2299B">
        <w:rPr>
          <w:rFonts w:eastAsia="Consolas"/>
          <w:color w:val="000000"/>
        </w:rPr>
        <w:t>осуществляет прогнозирование, сбор и обобщение необходимых</w:t>
      </w:r>
      <w:r w:rsidR="0023195B">
        <w:rPr>
          <w:rFonts w:eastAsia="Consolas"/>
          <w:color w:val="000000"/>
        </w:rPr>
        <w:t xml:space="preserve"> </w:t>
      </w:r>
      <w:r w:rsidR="0023195B" w:rsidRPr="00E2299B">
        <w:rPr>
          <w:rFonts w:eastAsia="Consolas"/>
          <w:color w:val="000000"/>
        </w:rPr>
        <w:t>данных по вопросам своей компетенции для направления в постоянно действующи</w:t>
      </w:r>
      <w:r w:rsidR="0023195B">
        <w:rPr>
          <w:rFonts w:eastAsia="Consolas"/>
          <w:color w:val="000000"/>
        </w:rPr>
        <w:t>й</w:t>
      </w:r>
      <w:r w:rsidR="0023195B" w:rsidRPr="00E2299B">
        <w:rPr>
          <w:rFonts w:eastAsia="Consolas"/>
          <w:color w:val="000000"/>
        </w:rPr>
        <w:t xml:space="preserve"> орган </w:t>
      </w:r>
      <w:proofErr w:type="gramStart"/>
      <w:r w:rsidR="0023195B" w:rsidRPr="00E2299B">
        <w:rPr>
          <w:rFonts w:eastAsia="Consolas"/>
          <w:color w:val="000000"/>
        </w:rPr>
        <w:t xml:space="preserve">управления </w:t>
      </w:r>
      <w:r w:rsidR="0023195B">
        <w:rPr>
          <w:rFonts w:eastAsia="Consolas"/>
          <w:color w:val="000000"/>
        </w:rPr>
        <w:t xml:space="preserve">муниципального звена </w:t>
      </w:r>
      <w:r w:rsidR="0023195B" w:rsidRPr="00E2299B">
        <w:rPr>
          <w:rFonts w:eastAsia="Consolas"/>
          <w:color w:val="000000"/>
        </w:rPr>
        <w:t>территориальной подсистемы единой государственной системы предупреждения</w:t>
      </w:r>
      <w:proofErr w:type="gramEnd"/>
      <w:r w:rsidR="0023195B" w:rsidRPr="00E2299B">
        <w:rPr>
          <w:rFonts w:eastAsia="Consolas"/>
          <w:color w:val="000000"/>
        </w:rPr>
        <w:t xml:space="preserve"> и ликвидации чрезвычайных ситуаций </w:t>
      </w:r>
      <w:r w:rsidR="0023195B">
        <w:rPr>
          <w:rFonts w:eastAsia="Consolas"/>
          <w:color w:val="000000"/>
        </w:rPr>
        <w:t>Межевского муниципального округа</w:t>
      </w:r>
      <w:r w:rsidR="0023195B" w:rsidRPr="00E2299B">
        <w:rPr>
          <w:rFonts w:eastAsia="Consolas"/>
          <w:color w:val="000000"/>
        </w:rPr>
        <w:t>.</w:t>
      </w:r>
      <w:bookmarkEnd w:id="13"/>
    </w:p>
    <w:p w:rsidR="00C002A2" w:rsidRPr="00890922" w:rsidRDefault="00C002A2" w:rsidP="00E2299B">
      <w:pPr>
        <w:keepNext/>
        <w:keepLines/>
        <w:autoSpaceDE w:val="0"/>
        <w:autoSpaceDN w:val="0"/>
        <w:adjustRightInd w:val="0"/>
        <w:jc w:val="both"/>
        <w:outlineLvl w:val="0"/>
        <w:rPr>
          <w:rFonts w:eastAsia="DejaVu Sans"/>
          <w:bCs/>
          <w:color w:val="000000" w:themeColor="text1"/>
          <w:kern w:val="2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C002A2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C002A2" w:rsidRPr="00890922" w:rsidRDefault="00C002A2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78130D" w:rsidRPr="00890922" w:rsidRDefault="0078130D" w:rsidP="00775854">
      <w:pPr>
        <w:keepNext/>
        <w:keepLines/>
        <w:autoSpaceDE w:val="0"/>
        <w:autoSpaceDN w:val="0"/>
        <w:adjustRightInd w:val="0"/>
        <w:jc w:val="center"/>
        <w:outlineLvl w:val="0"/>
        <w:rPr>
          <w:rFonts w:eastAsia="DejaVu Sans"/>
          <w:bCs/>
          <w:color w:val="000000" w:themeColor="text1"/>
          <w:kern w:val="2"/>
          <w:sz w:val="28"/>
          <w:szCs w:val="28"/>
        </w:rPr>
      </w:pPr>
    </w:p>
    <w:p w:rsidR="008B72DD" w:rsidRPr="00890922" w:rsidRDefault="008B72DD" w:rsidP="00775854">
      <w:pPr>
        <w:pStyle w:val="4"/>
        <w:jc w:val="right"/>
        <w:rPr>
          <w:color w:val="000000" w:themeColor="text1"/>
          <w:szCs w:val="28"/>
        </w:rPr>
        <w:sectPr w:rsidR="008B72DD" w:rsidRPr="00890922" w:rsidSect="0062408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lastRenderedPageBreak/>
        <w:t xml:space="preserve">Приложение № </w:t>
      </w:r>
      <w:r w:rsidR="0080392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4</w:t>
      </w: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УТВЕРЖДЕН</w:t>
      </w:r>
      <w:r w:rsidR="0018681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Ы</w:t>
      </w: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постановлением администрации</w:t>
      </w:r>
    </w:p>
    <w:p w:rsidR="0047635E" w:rsidRPr="00890922" w:rsidRDefault="0047635E" w:rsidP="0047635E">
      <w:pPr>
        <w:keepNext/>
        <w:keepLines/>
        <w:suppressAutoHyphens w:val="0"/>
        <w:autoSpaceDE w:val="0"/>
        <w:autoSpaceDN w:val="0"/>
        <w:adjustRightInd w:val="0"/>
        <w:ind w:left="5103" w:right="-1"/>
        <w:jc w:val="right"/>
        <w:outlineLvl w:val="0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Межевского муниципального округа </w:t>
      </w:r>
    </w:p>
    <w:p w:rsidR="0047635E" w:rsidRPr="00890922" w:rsidRDefault="0047635E" w:rsidP="0047635E">
      <w:pPr>
        <w:jc w:val="right"/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от « </w:t>
      </w:r>
      <w:r w:rsidR="0018681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1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1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» </w:t>
      </w:r>
      <w:r w:rsidR="0018681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января 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202</w:t>
      </w:r>
      <w:r w:rsidR="0018681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3</w:t>
      </w:r>
      <w:r w:rsidRPr="00890922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 xml:space="preserve"> года № </w:t>
      </w:r>
      <w:r w:rsidR="00965381">
        <w:rPr>
          <w:rFonts w:eastAsia="DejaVu Sans"/>
          <w:bCs/>
          <w:color w:val="000000" w:themeColor="text1"/>
          <w:kern w:val="2"/>
          <w:sz w:val="20"/>
          <w:szCs w:val="20"/>
          <w:lang w:eastAsia="en-US"/>
        </w:rPr>
        <w:t>08</w:t>
      </w:r>
    </w:p>
    <w:p w:rsidR="0047635E" w:rsidRPr="00890922" w:rsidRDefault="0047635E" w:rsidP="0047635E">
      <w:pPr>
        <w:jc w:val="center"/>
        <w:rPr>
          <w:color w:val="000000" w:themeColor="text1"/>
          <w:kern w:val="2"/>
          <w:sz w:val="28"/>
        </w:rPr>
      </w:pPr>
    </w:p>
    <w:p w:rsidR="00A64024" w:rsidRDefault="00A64024" w:rsidP="0047635E">
      <w:pPr>
        <w:jc w:val="center"/>
        <w:rPr>
          <w:color w:val="000000" w:themeColor="text1"/>
          <w:kern w:val="2"/>
          <w:sz w:val="28"/>
        </w:rPr>
      </w:pPr>
      <w:r>
        <w:rPr>
          <w:color w:val="000000" w:themeColor="text1"/>
          <w:kern w:val="2"/>
          <w:sz w:val="28"/>
        </w:rPr>
        <w:t xml:space="preserve">СВЕДЕНИЯ </w:t>
      </w:r>
    </w:p>
    <w:p w:rsidR="0047635E" w:rsidRPr="00890922" w:rsidRDefault="00A64024" w:rsidP="00775854">
      <w:pPr>
        <w:jc w:val="center"/>
        <w:rPr>
          <w:rFonts w:eastAsia="DejaVu Sans"/>
          <w:bCs/>
          <w:color w:val="000000" w:themeColor="text1"/>
          <w:kern w:val="2"/>
          <w:sz w:val="28"/>
          <w:szCs w:val="28"/>
          <w:lang w:eastAsia="en-US"/>
        </w:rPr>
      </w:pPr>
      <w:r>
        <w:rPr>
          <w:color w:val="000000" w:themeColor="text1"/>
          <w:kern w:val="2"/>
          <w:sz w:val="28"/>
        </w:rPr>
        <w:t xml:space="preserve">о составе </w:t>
      </w:r>
      <w:r w:rsidR="00775854" w:rsidRPr="00890922">
        <w:rPr>
          <w:color w:val="000000" w:themeColor="text1"/>
          <w:sz w:val="28"/>
          <w:szCs w:val="28"/>
        </w:rPr>
        <w:t xml:space="preserve">сил и средств </w:t>
      </w:r>
      <w:r w:rsidR="0047635E" w:rsidRPr="00890922">
        <w:rPr>
          <w:color w:val="000000" w:themeColor="text1"/>
          <w:sz w:val="28"/>
          <w:szCs w:val="28"/>
        </w:rPr>
        <w:t>м</w:t>
      </w:r>
      <w:r w:rsidR="005C3ED3" w:rsidRPr="00890922">
        <w:rPr>
          <w:color w:val="000000" w:themeColor="text1"/>
          <w:sz w:val="28"/>
          <w:szCs w:val="28"/>
        </w:rPr>
        <w:t>униципального</w:t>
      </w:r>
      <w:r w:rsidR="0076293B" w:rsidRPr="00890922">
        <w:rPr>
          <w:color w:val="000000" w:themeColor="text1"/>
          <w:sz w:val="28"/>
          <w:szCs w:val="28"/>
        </w:rPr>
        <w:t xml:space="preserve"> </w:t>
      </w:r>
      <w:r w:rsidR="00775854" w:rsidRPr="00890922">
        <w:rPr>
          <w:color w:val="000000" w:themeColor="text1"/>
          <w:sz w:val="28"/>
          <w:szCs w:val="28"/>
        </w:rPr>
        <w:t>звена</w:t>
      </w:r>
      <w:r w:rsidR="00775854" w:rsidRPr="00890922">
        <w:rPr>
          <w:rFonts w:eastAsia="DejaVu Sans"/>
          <w:bCs/>
          <w:color w:val="000000" w:themeColor="text1"/>
          <w:kern w:val="2"/>
          <w:sz w:val="28"/>
          <w:szCs w:val="28"/>
          <w:lang w:eastAsia="en-US"/>
        </w:rPr>
        <w:t xml:space="preserve"> территориальной подсистемы единой государственной системы </w:t>
      </w:r>
    </w:p>
    <w:p w:rsidR="00775854" w:rsidRDefault="00775854" w:rsidP="00775854">
      <w:pPr>
        <w:jc w:val="center"/>
        <w:rPr>
          <w:rFonts w:eastAsia="DejaVu Sans"/>
          <w:color w:val="000000" w:themeColor="text1"/>
          <w:kern w:val="2"/>
          <w:sz w:val="28"/>
          <w:szCs w:val="28"/>
          <w:lang w:eastAsia="en-US"/>
        </w:rPr>
      </w:pPr>
      <w:r w:rsidRPr="00890922">
        <w:rPr>
          <w:rFonts w:eastAsia="DejaVu Sans"/>
          <w:bCs/>
          <w:color w:val="000000" w:themeColor="text1"/>
          <w:kern w:val="2"/>
          <w:sz w:val="28"/>
          <w:szCs w:val="28"/>
          <w:lang w:eastAsia="en-US"/>
        </w:rPr>
        <w:t>предупреждения и ликвидации чрезвычайных ситуаций</w:t>
      </w:r>
      <w:r w:rsidRPr="00890922">
        <w:rPr>
          <w:rFonts w:eastAsia="DejaVu Sans"/>
          <w:color w:val="000000" w:themeColor="text1"/>
          <w:kern w:val="2"/>
          <w:sz w:val="28"/>
          <w:szCs w:val="28"/>
          <w:lang w:eastAsia="en-US"/>
        </w:rPr>
        <w:t xml:space="preserve"> </w:t>
      </w:r>
      <w:r w:rsidR="0076293B" w:rsidRPr="00890922">
        <w:rPr>
          <w:rFonts w:eastAsia="DejaVu Sans"/>
          <w:color w:val="000000" w:themeColor="text1"/>
          <w:kern w:val="2"/>
          <w:sz w:val="28"/>
          <w:szCs w:val="28"/>
          <w:lang w:eastAsia="en-US"/>
        </w:rPr>
        <w:t xml:space="preserve">Межевского муниципального </w:t>
      </w:r>
      <w:r w:rsidR="00433635" w:rsidRPr="00890922">
        <w:rPr>
          <w:rFonts w:eastAsia="DejaVu Sans"/>
          <w:color w:val="000000" w:themeColor="text1"/>
          <w:kern w:val="2"/>
          <w:sz w:val="28"/>
          <w:szCs w:val="28"/>
          <w:lang w:eastAsia="en-US"/>
        </w:rPr>
        <w:t>округа</w:t>
      </w:r>
    </w:p>
    <w:p w:rsidR="00181885" w:rsidRDefault="00181885" w:rsidP="00181885">
      <w:pPr>
        <w:jc w:val="center"/>
        <w:rPr>
          <w:sz w:val="28"/>
          <w:szCs w:val="28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7"/>
        <w:gridCol w:w="2268"/>
        <w:gridCol w:w="1134"/>
        <w:gridCol w:w="1776"/>
        <w:gridCol w:w="1502"/>
        <w:gridCol w:w="1966"/>
        <w:gridCol w:w="1418"/>
        <w:gridCol w:w="1559"/>
        <w:gridCol w:w="1069"/>
      </w:tblGrid>
      <w:tr w:rsidR="00181885" w:rsidRPr="00AF76FC" w:rsidTr="00467964">
        <w:tc>
          <w:tcPr>
            <w:tcW w:w="675" w:type="dxa"/>
          </w:tcPr>
          <w:p w:rsidR="00181885" w:rsidRPr="00AF76FC" w:rsidRDefault="00181885" w:rsidP="00C002A2">
            <w:pPr>
              <w:jc w:val="center"/>
            </w:pPr>
            <w:r w:rsidRPr="00AF76FC">
              <w:t xml:space="preserve">№ </w:t>
            </w:r>
            <w:proofErr w:type="spellStart"/>
            <w:proofErr w:type="gramStart"/>
            <w:r w:rsidRPr="00AF76FC">
              <w:t>п</w:t>
            </w:r>
            <w:proofErr w:type="spellEnd"/>
            <w:proofErr w:type="gramEnd"/>
            <w:r w:rsidRPr="00AF76FC">
              <w:t>/</w:t>
            </w:r>
            <w:proofErr w:type="spellStart"/>
            <w:r w:rsidRPr="00AF76FC">
              <w:t>п</w:t>
            </w:r>
            <w:proofErr w:type="spellEnd"/>
          </w:p>
        </w:tc>
        <w:tc>
          <w:tcPr>
            <w:tcW w:w="2127" w:type="dxa"/>
          </w:tcPr>
          <w:p w:rsidR="00181885" w:rsidRPr="00AF76FC" w:rsidRDefault="00181885" w:rsidP="00C002A2">
            <w:pPr>
              <w:jc w:val="center"/>
            </w:pPr>
            <w:r w:rsidRPr="00AF76FC">
              <w:t>Полное наименование учреждения (организации), формирования</w:t>
            </w:r>
          </w:p>
        </w:tc>
        <w:tc>
          <w:tcPr>
            <w:tcW w:w="2268" w:type="dxa"/>
          </w:tcPr>
          <w:p w:rsidR="00181885" w:rsidRPr="00AF76FC" w:rsidRDefault="00181885" w:rsidP="00C002A2">
            <w:pPr>
              <w:jc w:val="center"/>
            </w:pPr>
            <w:r w:rsidRPr="00AF76FC">
              <w:t>Место дислокации (юридический и фактический адрес, телефон руководителя и дежурного)</w:t>
            </w:r>
          </w:p>
        </w:tc>
        <w:tc>
          <w:tcPr>
            <w:tcW w:w="1134" w:type="dxa"/>
          </w:tcPr>
          <w:p w:rsidR="00181885" w:rsidRPr="00AF76FC" w:rsidRDefault="00181885" w:rsidP="00C002A2">
            <w:pPr>
              <w:jc w:val="center"/>
            </w:pPr>
            <w:proofErr w:type="gramStart"/>
            <w:r w:rsidRPr="00AF76FC">
              <w:t>Общая</w:t>
            </w:r>
            <w:proofErr w:type="gramEnd"/>
            <w:r w:rsidRPr="00AF76FC">
              <w:t xml:space="preserve"> </w:t>
            </w:r>
            <w:proofErr w:type="spellStart"/>
            <w:r w:rsidRPr="00AF76FC">
              <w:t>числен-ность</w:t>
            </w:r>
            <w:proofErr w:type="spellEnd"/>
            <w:r w:rsidRPr="00AF76FC">
              <w:t xml:space="preserve"> </w:t>
            </w:r>
            <w:proofErr w:type="spellStart"/>
            <w:r w:rsidRPr="00AF76FC">
              <w:t>учреж-дения</w:t>
            </w:r>
            <w:proofErr w:type="spellEnd"/>
            <w:r w:rsidRPr="00AF76FC">
              <w:t xml:space="preserve"> (</w:t>
            </w:r>
            <w:proofErr w:type="spellStart"/>
            <w:r w:rsidRPr="00AF76FC">
              <w:t>органи-зации</w:t>
            </w:r>
            <w:proofErr w:type="spellEnd"/>
            <w:r w:rsidRPr="00AF76FC">
              <w:t xml:space="preserve">), </w:t>
            </w:r>
            <w:proofErr w:type="spellStart"/>
            <w:r w:rsidRPr="00AF76FC">
              <w:t>форми-рования</w:t>
            </w:r>
            <w:proofErr w:type="spellEnd"/>
            <w:r w:rsidRPr="00AF76FC">
              <w:t>, чел</w:t>
            </w:r>
          </w:p>
        </w:tc>
        <w:tc>
          <w:tcPr>
            <w:tcW w:w="1776" w:type="dxa"/>
          </w:tcPr>
          <w:p w:rsidR="00181885" w:rsidRPr="00AF76FC" w:rsidRDefault="00181885" w:rsidP="00C002A2">
            <w:pPr>
              <w:jc w:val="center"/>
            </w:pPr>
            <w:r w:rsidRPr="00AF76FC">
              <w:t xml:space="preserve">Оснащение (наименование и количество основных видов </w:t>
            </w:r>
            <w:proofErr w:type="spellStart"/>
            <w:proofErr w:type="gramStart"/>
            <w:r w:rsidRPr="00AF76FC">
              <w:t>спаса-тельной</w:t>
            </w:r>
            <w:proofErr w:type="spellEnd"/>
            <w:proofErr w:type="gramEnd"/>
            <w:r w:rsidRPr="00AF76FC">
              <w:t xml:space="preserve"> и </w:t>
            </w:r>
            <w:proofErr w:type="spellStart"/>
            <w:r w:rsidRPr="00AF76FC">
              <w:t>вспомогатель-ной</w:t>
            </w:r>
            <w:proofErr w:type="spellEnd"/>
            <w:r w:rsidRPr="00AF76FC">
              <w:t xml:space="preserve"> техники, оборудования, инструмента и специального имущества)</w:t>
            </w:r>
          </w:p>
        </w:tc>
        <w:tc>
          <w:tcPr>
            <w:tcW w:w="1502" w:type="dxa"/>
          </w:tcPr>
          <w:p w:rsidR="00181885" w:rsidRPr="00AF76FC" w:rsidRDefault="00181885" w:rsidP="00C002A2">
            <w:pPr>
              <w:jc w:val="center"/>
            </w:pPr>
            <w:r w:rsidRPr="00AF76FC">
              <w:t xml:space="preserve">Виды ЧС, на которые может </w:t>
            </w:r>
            <w:proofErr w:type="spellStart"/>
            <w:proofErr w:type="gramStart"/>
            <w:r w:rsidRPr="00AF76FC">
              <w:t>при-влекаться</w:t>
            </w:r>
            <w:proofErr w:type="spellEnd"/>
            <w:proofErr w:type="gramEnd"/>
            <w:r w:rsidRPr="00AF76FC">
              <w:t xml:space="preserve"> учреждение (</w:t>
            </w:r>
            <w:proofErr w:type="spellStart"/>
            <w:r w:rsidRPr="00AF76FC">
              <w:t>организа-ция</w:t>
            </w:r>
            <w:proofErr w:type="spellEnd"/>
            <w:r w:rsidRPr="00AF76FC">
              <w:t xml:space="preserve">), </w:t>
            </w:r>
            <w:proofErr w:type="spellStart"/>
            <w:r w:rsidRPr="00AF76FC">
              <w:t>фор-мирование</w:t>
            </w:r>
            <w:proofErr w:type="spellEnd"/>
          </w:p>
        </w:tc>
        <w:tc>
          <w:tcPr>
            <w:tcW w:w="1966" w:type="dxa"/>
          </w:tcPr>
          <w:p w:rsidR="00181885" w:rsidRPr="00AF76FC" w:rsidRDefault="00181885" w:rsidP="00C002A2">
            <w:pPr>
              <w:jc w:val="center"/>
            </w:pPr>
            <w:r w:rsidRPr="00AF76FC">
              <w:t>Функции, выполняемые учреждением (организацией), формированием</w:t>
            </w:r>
          </w:p>
        </w:tc>
        <w:tc>
          <w:tcPr>
            <w:tcW w:w="1418" w:type="dxa"/>
          </w:tcPr>
          <w:p w:rsidR="00181885" w:rsidRPr="00AF76FC" w:rsidRDefault="00181885" w:rsidP="00C002A2">
            <w:pPr>
              <w:jc w:val="center"/>
            </w:pPr>
            <w:r w:rsidRPr="00AF76FC">
              <w:t xml:space="preserve">Порядок </w:t>
            </w:r>
            <w:proofErr w:type="spellStart"/>
            <w:proofErr w:type="gramStart"/>
            <w:r w:rsidRPr="00AF76FC">
              <w:t>привлече-ния</w:t>
            </w:r>
            <w:proofErr w:type="spellEnd"/>
            <w:proofErr w:type="gramEnd"/>
            <w:r w:rsidRPr="00AF76FC">
              <w:t xml:space="preserve"> к </w:t>
            </w:r>
            <w:proofErr w:type="spellStart"/>
            <w:r w:rsidRPr="00AF76FC">
              <w:t>аварийно-спасатель-ным</w:t>
            </w:r>
            <w:proofErr w:type="spellEnd"/>
            <w:r w:rsidRPr="00AF76FC">
              <w:t xml:space="preserve"> и другим </w:t>
            </w:r>
            <w:proofErr w:type="spellStart"/>
            <w:r w:rsidRPr="00AF76FC">
              <w:t>не-отложным</w:t>
            </w:r>
            <w:proofErr w:type="spellEnd"/>
            <w:r w:rsidRPr="00AF76FC">
              <w:t xml:space="preserve"> работам</w:t>
            </w:r>
          </w:p>
        </w:tc>
        <w:tc>
          <w:tcPr>
            <w:tcW w:w="1559" w:type="dxa"/>
          </w:tcPr>
          <w:p w:rsidR="00181885" w:rsidRPr="00AF76FC" w:rsidRDefault="00181885" w:rsidP="00C002A2">
            <w:pPr>
              <w:jc w:val="center"/>
            </w:pPr>
            <w:r w:rsidRPr="00AF76FC">
              <w:t>Ближайший аэропорт, железнодорожная станция</w:t>
            </w:r>
          </w:p>
        </w:tc>
        <w:tc>
          <w:tcPr>
            <w:tcW w:w="1069" w:type="dxa"/>
          </w:tcPr>
          <w:p w:rsidR="00181885" w:rsidRPr="00AF76FC" w:rsidRDefault="00181885" w:rsidP="00C002A2">
            <w:pPr>
              <w:jc w:val="center"/>
            </w:pPr>
            <w:proofErr w:type="spellStart"/>
            <w:proofErr w:type="gramStart"/>
            <w:r w:rsidRPr="00AF76FC">
              <w:t>Источ-ник</w:t>
            </w:r>
            <w:proofErr w:type="spellEnd"/>
            <w:proofErr w:type="gramEnd"/>
            <w:r w:rsidRPr="00AF76FC">
              <w:t xml:space="preserve"> </w:t>
            </w:r>
            <w:proofErr w:type="spellStart"/>
            <w:r w:rsidRPr="00AF76FC">
              <w:t>финан-сирова-ния</w:t>
            </w:r>
            <w:proofErr w:type="spellEnd"/>
          </w:p>
        </w:tc>
      </w:tr>
      <w:tr w:rsidR="00181885" w:rsidRPr="00AF76FC" w:rsidTr="00467964">
        <w:tc>
          <w:tcPr>
            <w:tcW w:w="675" w:type="dxa"/>
          </w:tcPr>
          <w:p w:rsidR="00181885" w:rsidRPr="00AF76FC" w:rsidRDefault="00181885" w:rsidP="00C002A2">
            <w:pPr>
              <w:jc w:val="center"/>
            </w:pPr>
            <w:r w:rsidRPr="00AF76FC">
              <w:t>1</w:t>
            </w:r>
          </w:p>
        </w:tc>
        <w:tc>
          <w:tcPr>
            <w:tcW w:w="2127" w:type="dxa"/>
          </w:tcPr>
          <w:p w:rsidR="00181885" w:rsidRPr="00AF76FC" w:rsidRDefault="00181885" w:rsidP="00C002A2">
            <w:pPr>
              <w:jc w:val="center"/>
            </w:pPr>
            <w:r w:rsidRPr="00AF76FC">
              <w:t>2</w:t>
            </w:r>
          </w:p>
        </w:tc>
        <w:tc>
          <w:tcPr>
            <w:tcW w:w="2268" w:type="dxa"/>
          </w:tcPr>
          <w:p w:rsidR="00181885" w:rsidRPr="00AF76FC" w:rsidRDefault="00181885" w:rsidP="00C002A2">
            <w:pPr>
              <w:jc w:val="center"/>
            </w:pPr>
            <w:r w:rsidRPr="00AF76FC">
              <w:t>3</w:t>
            </w:r>
          </w:p>
        </w:tc>
        <w:tc>
          <w:tcPr>
            <w:tcW w:w="1134" w:type="dxa"/>
          </w:tcPr>
          <w:p w:rsidR="00181885" w:rsidRPr="00AF76FC" w:rsidRDefault="00181885" w:rsidP="00C002A2">
            <w:pPr>
              <w:jc w:val="center"/>
            </w:pPr>
            <w:r w:rsidRPr="00AF76FC">
              <w:t>4</w:t>
            </w:r>
          </w:p>
        </w:tc>
        <w:tc>
          <w:tcPr>
            <w:tcW w:w="1776" w:type="dxa"/>
          </w:tcPr>
          <w:p w:rsidR="00181885" w:rsidRPr="00AF76FC" w:rsidRDefault="00181885" w:rsidP="00C002A2">
            <w:pPr>
              <w:jc w:val="center"/>
            </w:pPr>
            <w:r w:rsidRPr="00AF76FC">
              <w:t>5</w:t>
            </w:r>
          </w:p>
        </w:tc>
        <w:tc>
          <w:tcPr>
            <w:tcW w:w="1502" w:type="dxa"/>
          </w:tcPr>
          <w:p w:rsidR="00181885" w:rsidRPr="00AF76FC" w:rsidRDefault="00181885" w:rsidP="00C002A2">
            <w:pPr>
              <w:jc w:val="center"/>
            </w:pPr>
            <w:r w:rsidRPr="00AF76FC">
              <w:t>6</w:t>
            </w:r>
          </w:p>
        </w:tc>
        <w:tc>
          <w:tcPr>
            <w:tcW w:w="1966" w:type="dxa"/>
          </w:tcPr>
          <w:p w:rsidR="00181885" w:rsidRPr="00AF76FC" w:rsidRDefault="00181885" w:rsidP="00C002A2">
            <w:pPr>
              <w:jc w:val="center"/>
            </w:pPr>
            <w:r w:rsidRPr="00AF76FC">
              <w:t>7</w:t>
            </w:r>
          </w:p>
        </w:tc>
        <w:tc>
          <w:tcPr>
            <w:tcW w:w="1418" w:type="dxa"/>
          </w:tcPr>
          <w:p w:rsidR="00181885" w:rsidRPr="00AF76FC" w:rsidRDefault="00181885" w:rsidP="00C002A2">
            <w:pPr>
              <w:jc w:val="center"/>
            </w:pPr>
            <w:r w:rsidRPr="00AF76FC">
              <w:t>8</w:t>
            </w:r>
          </w:p>
        </w:tc>
        <w:tc>
          <w:tcPr>
            <w:tcW w:w="1559" w:type="dxa"/>
          </w:tcPr>
          <w:p w:rsidR="00181885" w:rsidRPr="00AF76FC" w:rsidRDefault="00181885" w:rsidP="00C002A2">
            <w:pPr>
              <w:jc w:val="center"/>
            </w:pPr>
            <w:r w:rsidRPr="00AF76FC">
              <w:t>9</w:t>
            </w:r>
          </w:p>
        </w:tc>
        <w:tc>
          <w:tcPr>
            <w:tcW w:w="1069" w:type="dxa"/>
          </w:tcPr>
          <w:p w:rsidR="00181885" w:rsidRPr="00AF76FC" w:rsidRDefault="00181885" w:rsidP="00C002A2">
            <w:pPr>
              <w:jc w:val="center"/>
            </w:pPr>
            <w:r w:rsidRPr="00AF76FC">
              <w:t>10</w:t>
            </w:r>
          </w:p>
        </w:tc>
      </w:tr>
      <w:tr w:rsidR="00BD430E" w:rsidRPr="00AF76FC" w:rsidTr="00BD430E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1.</w:t>
            </w:r>
          </w:p>
        </w:tc>
        <w:tc>
          <w:tcPr>
            <w:tcW w:w="2127" w:type="dxa"/>
          </w:tcPr>
          <w:p w:rsidR="00BD430E" w:rsidRPr="00AF76FC" w:rsidRDefault="00BD430E" w:rsidP="00BC6FF4">
            <w:pPr>
              <w:rPr>
                <w:color w:val="000000" w:themeColor="text1"/>
                <w:kern w:val="2"/>
              </w:rPr>
            </w:pPr>
            <w:r w:rsidRPr="00AF76FC">
              <w:rPr>
                <w:rFonts w:eastAsia="DejaVu Sans"/>
                <w:bCs/>
                <w:color w:val="000000" w:themeColor="text1"/>
                <w:kern w:val="2"/>
              </w:rPr>
              <w:t>Администрация Межевского муниципального округа</w:t>
            </w:r>
          </w:p>
        </w:tc>
        <w:tc>
          <w:tcPr>
            <w:tcW w:w="2268" w:type="dxa"/>
          </w:tcPr>
          <w:p w:rsidR="00BD430E" w:rsidRPr="00AF76FC" w:rsidRDefault="00BD430E" w:rsidP="00BD430E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Костромская область, Межевской район,</w:t>
            </w:r>
          </w:p>
          <w:p w:rsidR="00BD430E" w:rsidRPr="00AF76FC" w:rsidRDefault="00BD430E" w:rsidP="00BD430E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с. Георгиевское,</w:t>
            </w:r>
          </w:p>
          <w:p w:rsidR="00BD430E" w:rsidRPr="00AF76FC" w:rsidRDefault="00BD430E" w:rsidP="00BD430E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ул. Октябрьская, 39</w:t>
            </w:r>
          </w:p>
          <w:p w:rsidR="00BD430E" w:rsidRPr="00AF76FC" w:rsidRDefault="00BD430E" w:rsidP="00BD430E">
            <w:pPr>
              <w:jc w:val="center"/>
              <w:rPr>
                <w:color w:val="000000" w:themeColor="text1"/>
                <w:kern w:val="2"/>
              </w:rPr>
            </w:pPr>
            <w:r w:rsidRPr="00AF76FC">
              <w:rPr>
                <w:bCs/>
                <w:color w:val="000000" w:themeColor="text1"/>
              </w:rPr>
              <w:t>5-24-30, 5-24-22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4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>ехника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4 ед.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467964">
            <w:pPr>
              <w:jc w:val="center"/>
            </w:pPr>
            <w:r>
              <w:t xml:space="preserve">эвакуационные </w:t>
            </w:r>
            <w:r w:rsidRPr="00AF76FC">
              <w:t>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BD430E" w:rsidRPr="00953D3F" w:rsidRDefault="00BD430E" w:rsidP="00BD430E">
            <w:pPr>
              <w:jc w:val="center"/>
              <w:rPr>
                <w:color w:val="000000" w:themeColor="text1"/>
              </w:rPr>
            </w:pPr>
            <w:r w:rsidRPr="00953D3F">
              <w:rPr>
                <w:color w:val="000000" w:themeColor="text1"/>
                <w:shd w:val="clear" w:color="auto" w:fill="FFFFFF"/>
              </w:rPr>
              <w:t xml:space="preserve">по решению </w:t>
            </w:r>
            <w:r>
              <w:rPr>
                <w:color w:val="000000" w:themeColor="text1"/>
                <w:shd w:val="clear" w:color="auto" w:fill="FFFFFF"/>
              </w:rPr>
              <w:t>КЧС и ОПБ</w:t>
            </w:r>
            <w:r w:rsidRPr="00953D3F">
              <w:rPr>
                <w:color w:val="000000" w:themeColor="text1"/>
                <w:shd w:val="clear" w:color="auto" w:fill="FFFFFF"/>
              </w:rPr>
              <w:t xml:space="preserve"> в соответствии с планом действий по </w:t>
            </w:r>
            <w:r w:rsidRPr="00953D3F">
              <w:rPr>
                <w:color w:val="000000" w:themeColor="text1"/>
                <w:shd w:val="clear" w:color="auto" w:fill="FFFFFF"/>
              </w:rPr>
              <w:lastRenderedPageBreak/>
              <w:t xml:space="preserve">предупреждению и ликвидации </w:t>
            </w:r>
            <w:r>
              <w:rPr>
                <w:color w:val="000000" w:themeColor="text1"/>
                <w:shd w:val="clear" w:color="auto" w:fill="FFFFFF"/>
              </w:rPr>
              <w:t>ЧС</w:t>
            </w: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lastRenderedPageBreak/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  <w:r w:rsidRPr="00AF76FC">
              <w:t>местный бюджет</w:t>
            </w: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2.</w:t>
            </w:r>
          </w:p>
        </w:tc>
        <w:tc>
          <w:tcPr>
            <w:tcW w:w="2127" w:type="dxa"/>
          </w:tcPr>
          <w:p w:rsidR="00BD430E" w:rsidRPr="00AF76FC" w:rsidRDefault="00BD430E" w:rsidP="00467964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  <w:kern w:val="2"/>
              </w:rPr>
              <w:t xml:space="preserve"> 21 ПСЧ </w:t>
            </w:r>
          </w:p>
          <w:p w:rsidR="00BD430E" w:rsidRPr="00AF76FC" w:rsidRDefault="00BD430E" w:rsidP="00467964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  <w:kern w:val="2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 xml:space="preserve">Костромская область, Межевской район, 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lastRenderedPageBreak/>
              <w:t>с. Георгиевское,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ул. Октябрьская, 110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  <w:kern w:val="2"/>
              </w:rPr>
            </w:pPr>
            <w:r w:rsidRPr="00AF76FC">
              <w:rPr>
                <w:bCs/>
                <w:color w:val="000000" w:themeColor="text1"/>
              </w:rPr>
              <w:t>01, 5-27-53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lastRenderedPageBreak/>
              <w:t>10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спец</w:t>
            </w:r>
            <w:proofErr w:type="gramStart"/>
            <w:r w:rsidRPr="00AF76FC">
              <w:t>.т</w:t>
            </w:r>
            <w:proofErr w:type="gramEnd"/>
            <w:r w:rsidRPr="00AF76FC">
              <w:t>ехника (АЦ)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2 ед.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467964">
            <w:pPr>
              <w:jc w:val="center"/>
            </w:pPr>
            <w:r>
              <w:t>противопожарные мероприятия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lastRenderedPageBreak/>
              <w:t>3.</w:t>
            </w:r>
          </w:p>
        </w:tc>
        <w:tc>
          <w:tcPr>
            <w:tcW w:w="2127" w:type="dxa"/>
          </w:tcPr>
          <w:p w:rsidR="00BD430E" w:rsidRPr="00AF76FC" w:rsidRDefault="00BD430E" w:rsidP="00467964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AF76FC">
              <w:rPr>
                <w:color w:val="000000" w:themeColor="text1"/>
                <w:lang w:eastAsia="ru-RU"/>
              </w:rPr>
              <w:t>ПП № 12 МО МВД РФ «Мантуровский»</w:t>
            </w:r>
          </w:p>
          <w:p w:rsidR="00BD430E" w:rsidRPr="00AF76FC" w:rsidRDefault="00BD430E" w:rsidP="00467964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  <w:lang w:eastAsia="ru-RU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 xml:space="preserve">Костромская область, Межевской район, 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с. Георгиевское,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ул. Октябрьская, 42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  <w:kern w:val="2"/>
              </w:rPr>
            </w:pPr>
            <w:r w:rsidRPr="00AF76FC">
              <w:rPr>
                <w:bCs/>
                <w:color w:val="000000" w:themeColor="text1"/>
              </w:rPr>
              <w:t>02, 5-28-43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2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2 ед.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467964">
            <w:pPr>
              <w:jc w:val="center"/>
            </w:pPr>
            <w:r>
              <w:t xml:space="preserve">мероприятия по </w:t>
            </w:r>
            <w:r w:rsidRPr="00AF76FC">
              <w:t>охран</w:t>
            </w:r>
            <w:r>
              <w:t>е</w:t>
            </w:r>
            <w:r w:rsidRPr="00AF76FC">
              <w:t xml:space="preserve"> общественного порядка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4.</w:t>
            </w:r>
          </w:p>
        </w:tc>
        <w:tc>
          <w:tcPr>
            <w:tcW w:w="2127" w:type="dxa"/>
            <w:vAlign w:val="center"/>
          </w:tcPr>
          <w:p w:rsidR="00BD430E" w:rsidRPr="00AF76FC" w:rsidRDefault="00BD430E" w:rsidP="00C002A2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  <w:lang w:eastAsia="ru-RU"/>
              </w:rPr>
              <w:t>Межевское отделение ОГБУЗ «Мантуровская окружная больница»</w:t>
            </w:r>
          </w:p>
          <w:p w:rsidR="00BD430E" w:rsidRPr="00AF76FC" w:rsidRDefault="00BD430E" w:rsidP="00C002A2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  <w:kern w:val="2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 xml:space="preserve">Костромская область, Межевской район, 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с. Георгиевское,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ул. Октябрьская, 80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  <w:kern w:val="2"/>
              </w:rPr>
            </w:pPr>
            <w:r w:rsidRPr="00AF76FC">
              <w:rPr>
                <w:bCs/>
                <w:color w:val="000000" w:themeColor="text1"/>
              </w:rPr>
              <w:t>03, 5-22-53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3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спец</w:t>
            </w:r>
            <w:proofErr w:type="gramStart"/>
            <w:r w:rsidRPr="00AF76FC">
              <w:t>.т</w:t>
            </w:r>
            <w:proofErr w:type="gramEnd"/>
            <w:r w:rsidRPr="00AF76FC">
              <w:t>ехника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(АЦ)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467964">
            <w:pPr>
              <w:jc w:val="center"/>
            </w:pPr>
            <w:proofErr w:type="gramStart"/>
            <w:r>
              <w:t>мероприятии</w:t>
            </w:r>
            <w:proofErr w:type="gramEnd"/>
            <w:r>
              <w:t xml:space="preserve"> по </w:t>
            </w:r>
            <w:r w:rsidRPr="00AF76FC">
              <w:t>медицинско</w:t>
            </w:r>
            <w:r>
              <w:t>му</w:t>
            </w:r>
            <w:r w:rsidRPr="00AF76FC">
              <w:t xml:space="preserve"> обеспечени</w:t>
            </w:r>
            <w:r>
              <w:t>ю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5.</w:t>
            </w:r>
          </w:p>
        </w:tc>
        <w:tc>
          <w:tcPr>
            <w:tcW w:w="2127" w:type="dxa"/>
          </w:tcPr>
          <w:p w:rsidR="00BD430E" w:rsidRPr="00AF76FC" w:rsidRDefault="00BD430E" w:rsidP="00467964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</w:rPr>
              <w:t>Мантуровский РЭС филиал ПАО «Россети» - «Костромаэнерго»</w:t>
            </w:r>
            <w:r w:rsidRPr="00AF76FC">
              <w:rPr>
                <w:color w:val="000000" w:themeColor="text1"/>
                <w:kern w:val="2"/>
              </w:rPr>
              <w:t xml:space="preserve"> 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 xml:space="preserve">Костромская область, 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>г. Мантурово, ул</w:t>
            </w:r>
            <w:proofErr w:type="gramStart"/>
            <w:r w:rsidRPr="00AF76FC">
              <w:rPr>
                <w:color w:val="000000" w:themeColor="text1"/>
              </w:rPr>
              <w:t>.К</w:t>
            </w:r>
            <w:proofErr w:type="gramEnd"/>
            <w:r w:rsidRPr="00AF76FC">
              <w:rPr>
                <w:color w:val="000000" w:themeColor="text1"/>
              </w:rPr>
              <w:t>остромская, 34Б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color w:val="000000" w:themeColor="text1"/>
                <w:kern w:val="2"/>
              </w:rPr>
              <w:t>8 (49446) 2-41-46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4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953D3F">
            <w:pPr>
              <w:jc w:val="center"/>
            </w:pPr>
            <w:r>
              <w:t>а</w:t>
            </w:r>
            <w:r w:rsidRPr="00AF76FC">
              <w:t>варийно-восстановительн</w:t>
            </w:r>
            <w:r>
              <w:t>ые и др. неотложные работы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6.</w:t>
            </w:r>
          </w:p>
        </w:tc>
        <w:tc>
          <w:tcPr>
            <w:tcW w:w="2127" w:type="dxa"/>
          </w:tcPr>
          <w:p w:rsidR="00BD430E" w:rsidRPr="00AF76FC" w:rsidRDefault="00BD430E" w:rsidP="00467964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>Мантуровский филиал ОГБУ «Костромаавтодор»</w:t>
            </w:r>
          </w:p>
          <w:p w:rsidR="00BD430E" w:rsidRPr="00AF76FC" w:rsidRDefault="00BD430E" w:rsidP="00467964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  <w:kern w:val="2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bCs/>
                <w:color w:val="000000" w:themeColor="text1"/>
              </w:rPr>
              <w:t>Костромская область, Межевской район,</w:t>
            </w:r>
            <w:r w:rsidRPr="00AF76FC">
              <w:rPr>
                <w:color w:val="000000" w:themeColor="text1"/>
                <w:shd w:val="clear" w:color="auto" w:fill="FFFFFF"/>
              </w:rPr>
              <w:t xml:space="preserve"> с</w:t>
            </w:r>
            <w:proofErr w:type="gramStart"/>
            <w:r w:rsidRPr="00AF76FC">
              <w:rPr>
                <w:color w:val="000000" w:themeColor="text1"/>
                <w:shd w:val="clear" w:color="auto" w:fill="FFFFFF"/>
              </w:rPr>
              <w:t>.Г</w:t>
            </w:r>
            <w:proofErr w:type="gramEnd"/>
            <w:r w:rsidRPr="00AF76FC">
              <w:rPr>
                <w:color w:val="000000" w:themeColor="text1"/>
                <w:shd w:val="clear" w:color="auto" w:fill="FFFFFF"/>
              </w:rPr>
              <w:t>еоргиевское, ул.Никольская, 37-А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5-24-14, 5-23-75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6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2 ед.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спец</w:t>
            </w:r>
            <w:proofErr w:type="gramStart"/>
            <w:r w:rsidRPr="00AF76FC">
              <w:t>.т</w:t>
            </w:r>
            <w:proofErr w:type="gramEnd"/>
            <w:r w:rsidRPr="00AF76FC">
              <w:t>ехника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2 ед.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(К-700, грейдер)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953D3F">
            <w:pPr>
              <w:jc w:val="center"/>
            </w:pPr>
            <w:r>
              <w:t>а</w:t>
            </w:r>
            <w:r w:rsidRPr="00AF76FC">
              <w:t>варийно-восстановительн</w:t>
            </w:r>
            <w:r>
              <w:t>ые и др. неотложные работы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7.</w:t>
            </w:r>
          </w:p>
        </w:tc>
        <w:tc>
          <w:tcPr>
            <w:tcW w:w="2127" w:type="dxa"/>
            <w:vAlign w:val="center"/>
          </w:tcPr>
          <w:p w:rsidR="00BD430E" w:rsidRDefault="00BD430E" w:rsidP="00C002A2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 xml:space="preserve">МКП «Коммунсервис» Межевского муниципального </w:t>
            </w:r>
            <w:r w:rsidRPr="00AF76FC">
              <w:rPr>
                <w:color w:val="000000" w:themeColor="text1"/>
              </w:rPr>
              <w:lastRenderedPageBreak/>
              <w:t>округа</w:t>
            </w:r>
          </w:p>
          <w:p w:rsidR="00BD430E" w:rsidRPr="00AF76FC" w:rsidRDefault="00BD430E" w:rsidP="00C002A2">
            <w:pPr>
              <w:rPr>
                <w:color w:val="000000" w:themeColor="text1"/>
                <w:kern w:val="2"/>
              </w:rPr>
            </w:pPr>
            <w:r w:rsidRPr="00AF76FC">
              <w:rPr>
                <w:color w:val="000000" w:themeColor="text1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lastRenderedPageBreak/>
              <w:t>Костромская область, Межевской район,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color w:val="000000" w:themeColor="text1"/>
                <w:shd w:val="clear" w:color="auto" w:fill="FFFFFF"/>
              </w:rPr>
              <w:t xml:space="preserve">с. Георгиевское, 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color w:val="000000" w:themeColor="text1"/>
                <w:shd w:val="clear" w:color="auto" w:fill="FFFFFF"/>
              </w:rPr>
              <w:lastRenderedPageBreak/>
              <w:t>ул. Колхозная, 6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color w:val="000000" w:themeColor="text1"/>
                <w:shd w:val="clear" w:color="auto" w:fill="FFFFFF"/>
              </w:rPr>
              <w:t>5-27-66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lastRenderedPageBreak/>
              <w:t>3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спец</w:t>
            </w:r>
            <w:proofErr w:type="gramStart"/>
            <w:r w:rsidRPr="00AF76FC">
              <w:t>.т</w:t>
            </w:r>
            <w:proofErr w:type="gramEnd"/>
            <w:r w:rsidRPr="00AF76FC">
              <w:t>ехника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  <w:p w:rsidR="00BD430E" w:rsidRPr="00AF76FC" w:rsidRDefault="00BD430E" w:rsidP="00C002A2">
            <w:pPr>
              <w:jc w:val="center"/>
            </w:pPr>
            <w:r w:rsidRPr="00AF76FC">
              <w:lastRenderedPageBreak/>
              <w:t>(экскаватор)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lastRenderedPageBreak/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953D3F">
            <w:pPr>
              <w:jc w:val="center"/>
            </w:pPr>
            <w:r>
              <w:t>а</w:t>
            </w:r>
            <w:r w:rsidRPr="00AF76FC">
              <w:t>варийно-восстановительн</w:t>
            </w:r>
            <w:r>
              <w:t xml:space="preserve">ые и др. неотложные </w:t>
            </w:r>
            <w:r>
              <w:lastRenderedPageBreak/>
              <w:t>работы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lastRenderedPageBreak/>
              <w:t>8.</w:t>
            </w:r>
          </w:p>
        </w:tc>
        <w:tc>
          <w:tcPr>
            <w:tcW w:w="2127" w:type="dxa"/>
            <w:vAlign w:val="center"/>
          </w:tcPr>
          <w:p w:rsidR="00BD430E" w:rsidRPr="00AF76FC" w:rsidRDefault="00BD430E" w:rsidP="00C002A2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 xml:space="preserve">Сервисный центр г. Мантурово ПАО «Ростелеком» филиал в </w:t>
            </w:r>
            <w:proofErr w:type="gramStart"/>
            <w:r w:rsidRPr="00AF76FC">
              <w:rPr>
                <w:color w:val="000000" w:themeColor="text1"/>
              </w:rPr>
              <w:t>Ярославской</w:t>
            </w:r>
            <w:proofErr w:type="gramEnd"/>
            <w:r w:rsidRPr="00AF76FC">
              <w:rPr>
                <w:color w:val="000000" w:themeColor="text1"/>
              </w:rPr>
              <w:t xml:space="preserve"> и Костромской областях</w:t>
            </w:r>
          </w:p>
          <w:p w:rsidR="00BD430E" w:rsidRPr="00AF76FC" w:rsidRDefault="00BD430E" w:rsidP="00C002A2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  <w:kern w:val="2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 xml:space="preserve">Костромская область, 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>г. Мантурово, ул</w:t>
            </w:r>
            <w:proofErr w:type="gramStart"/>
            <w:r w:rsidRPr="00AF76FC">
              <w:rPr>
                <w:color w:val="000000" w:themeColor="text1"/>
              </w:rPr>
              <w:t>.Ц</w:t>
            </w:r>
            <w:proofErr w:type="gramEnd"/>
            <w:r w:rsidRPr="00AF76FC">
              <w:rPr>
                <w:color w:val="000000" w:themeColor="text1"/>
              </w:rPr>
              <w:t>ентральная, 41В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color w:val="000000" w:themeColor="text1"/>
                <w:kern w:val="2"/>
              </w:rPr>
              <w:t>8 (49446) 2-00-02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2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953D3F">
            <w:pPr>
              <w:jc w:val="center"/>
            </w:pPr>
            <w:r>
              <w:t>а</w:t>
            </w:r>
            <w:r w:rsidRPr="00AF76FC">
              <w:t>варийно-восстановительн</w:t>
            </w:r>
            <w:r>
              <w:t>ые и др. неотложные работы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9.</w:t>
            </w:r>
          </w:p>
        </w:tc>
        <w:tc>
          <w:tcPr>
            <w:tcW w:w="2127" w:type="dxa"/>
          </w:tcPr>
          <w:p w:rsidR="00BD430E" w:rsidRPr="00AF76FC" w:rsidRDefault="00BD430E" w:rsidP="00467964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>ОГКУ «Межевское лесничество»</w:t>
            </w:r>
          </w:p>
          <w:p w:rsidR="00BD430E" w:rsidRPr="00AF76FC" w:rsidRDefault="00BD430E" w:rsidP="00467964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bCs/>
                <w:color w:val="000000" w:themeColor="text1"/>
              </w:rPr>
              <w:t>Костромская область, Межевской район</w:t>
            </w:r>
            <w:r w:rsidRPr="00AF76FC">
              <w:rPr>
                <w:color w:val="000000" w:themeColor="text1"/>
                <w:shd w:val="clear" w:color="auto" w:fill="FFFFFF"/>
              </w:rPr>
              <w:t>,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color w:val="000000" w:themeColor="text1"/>
                <w:shd w:val="clear" w:color="auto" w:fill="FFFFFF"/>
              </w:rPr>
              <w:t xml:space="preserve">с. Георгиевское, </w:t>
            </w:r>
          </w:p>
          <w:p w:rsidR="00BD430E" w:rsidRPr="00AF76FC" w:rsidRDefault="00BD430E" w:rsidP="00C002A2">
            <w:pPr>
              <w:spacing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color w:val="000000" w:themeColor="text1"/>
                <w:shd w:val="clear" w:color="auto" w:fill="FFFFFF"/>
              </w:rPr>
              <w:t>ул.1-я Набережная, 23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5-24-64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6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спец</w:t>
            </w:r>
            <w:proofErr w:type="gramStart"/>
            <w:r w:rsidRPr="00AF76FC">
              <w:t>.т</w:t>
            </w:r>
            <w:proofErr w:type="gramEnd"/>
            <w:r w:rsidRPr="00AF76FC">
              <w:t>ехника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(МЛПК)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467964">
            <w:pPr>
              <w:jc w:val="center"/>
            </w:pPr>
            <w:r w:rsidRPr="00E2299B">
              <w:rPr>
                <w:rFonts w:eastAsia="Consolas"/>
                <w:color w:val="000000"/>
              </w:rPr>
              <w:t>мероприятия по тушению лесных пожаров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  <w:tr w:rsidR="00BD430E" w:rsidRPr="00AF76FC" w:rsidTr="00467964">
        <w:tc>
          <w:tcPr>
            <w:tcW w:w="675" w:type="dxa"/>
          </w:tcPr>
          <w:p w:rsidR="00BD430E" w:rsidRPr="00AF76FC" w:rsidRDefault="00BD430E" w:rsidP="00C002A2">
            <w:pPr>
              <w:jc w:val="center"/>
            </w:pPr>
            <w:r w:rsidRPr="00AF76FC">
              <w:t>10.</w:t>
            </w:r>
          </w:p>
        </w:tc>
        <w:tc>
          <w:tcPr>
            <w:tcW w:w="2127" w:type="dxa"/>
            <w:vAlign w:val="center"/>
          </w:tcPr>
          <w:p w:rsidR="00BD430E" w:rsidRDefault="00BD430E" w:rsidP="00C002A2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 xml:space="preserve">ОГБУ Мантуровская районная СББЖ «Межевская ветлечебница» </w:t>
            </w:r>
          </w:p>
          <w:p w:rsidR="00BD430E" w:rsidRPr="00AF76FC" w:rsidRDefault="00BD430E" w:rsidP="00C002A2">
            <w:pPr>
              <w:rPr>
                <w:color w:val="000000" w:themeColor="text1"/>
              </w:rPr>
            </w:pPr>
            <w:r w:rsidRPr="00AF76FC">
              <w:rPr>
                <w:color w:val="000000" w:themeColor="text1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BD430E" w:rsidRPr="00AF76FC" w:rsidRDefault="00BD430E" w:rsidP="00C002A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bCs/>
                <w:color w:val="000000" w:themeColor="text1"/>
              </w:rPr>
              <w:t>Костромская область, Межевской район</w:t>
            </w:r>
            <w:r w:rsidRPr="00AF76FC">
              <w:rPr>
                <w:color w:val="000000" w:themeColor="text1"/>
                <w:shd w:val="clear" w:color="auto" w:fill="FFFFFF"/>
              </w:rPr>
              <w:t>,</w:t>
            </w:r>
          </w:p>
          <w:p w:rsidR="00BD430E" w:rsidRPr="00AF76FC" w:rsidRDefault="00BD430E" w:rsidP="00C002A2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color w:val="000000" w:themeColor="text1"/>
                <w:shd w:val="clear" w:color="auto" w:fill="FFFFFF"/>
              </w:rPr>
              <w:t xml:space="preserve">с. Георгиевское, </w:t>
            </w:r>
          </w:p>
          <w:p w:rsidR="00BD430E" w:rsidRPr="00AF76FC" w:rsidRDefault="00BD430E" w:rsidP="00C002A2">
            <w:pPr>
              <w:spacing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AF76FC">
              <w:rPr>
                <w:color w:val="000000" w:themeColor="text1"/>
                <w:shd w:val="clear" w:color="auto" w:fill="FFFFFF"/>
              </w:rPr>
              <w:t>ул</w:t>
            </w:r>
            <w:proofErr w:type="gramStart"/>
            <w:r w:rsidRPr="00AF76FC">
              <w:rPr>
                <w:color w:val="000000" w:themeColor="text1"/>
                <w:shd w:val="clear" w:color="auto" w:fill="FFFFFF"/>
              </w:rPr>
              <w:t>.Ю</w:t>
            </w:r>
            <w:proofErr w:type="gramEnd"/>
            <w:r w:rsidRPr="00AF76FC">
              <w:rPr>
                <w:color w:val="000000" w:themeColor="text1"/>
                <w:shd w:val="clear" w:color="auto" w:fill="FFFFFF"/>
              </w:rPr>
              <w:t>билейная, 3</w:t>
            </w:r>
          </w:p>
          <w:p w:rsidR="00BD430E" w:rsidRPr="00AF76FC" w:rsidRDefault="00BD430E" w:rsidP="00C002A2">
            <w:pPr>
              <w:jc w:val="center"/>
              <w:rPr>
                <w:bCs/>
                <w:color w:val="000000" w:themeColor="text1"/>
              </w:rPr>
            </w:pPr>
            <w:r w:rsidRPr="00AF76FC">
              <w:rPr>
                <w:bCs/>
                <w:color w:val="000000" w:themeColor="text1"/>
              </w:rPr>
              <w:t>5-23-24</w:t>
            </w:r>
          </w:p>
        </w:tc>
        <w:tc>
          <w:tcPr>
            <w:tcW w:w="1134" w:type="dxa"/>
          </w:tcPr>
          <w:p w:rsidR="00BD430E" w:rsidRPr="00AF76FC" w:rsidRDefault="00BD430E" w:rsidP="00C002A2">
            <w:pPr>
              <w:jc w:val="center"/>
            </w:pPr>
            <w:r w:rsidRPr="00AF76FC">
              <w:t>2</w:t>
            </w:r>
          </w:p>
        </w:tc>
        <w:tc>
          <w:tcPr>
            <w:tcW w:w="1776" w:type="dxa"/>
          </w:tcPr>
          <w:p w:rsidR="00BD430E" w:rsidRPr="00AF76FC" w:rsidRDefault="00BD430E" w:rsidP="00C002A2">
            <w:pPr>
              <w:jc w:val="center"/>
            </w:pPr>
            <w:r w:rsidRPr="00AF76FC">
              <w:t>авт</w:t>
            </w:r>
            <w:proofErr w:type="gramStart"/>
            <w:r w:rsidRPr="00AF76FC">
              <w:t>.т</w:t>
            </w:r>
            <w:proofErr w:type="gramEnd"/>
            <w:r w:rsidRPr="00AF76FC">
              <w:t xml:space="preserve">ехника 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1 ед.</w:t>
            </w:r>
          </w:p>
        </w:tc>
        <w:tc>
          <w:tcPr>
            <w:tcW w:w="1502" w:type="dxa"/>
          </w:tcPr>
          <w:p w:rsidR="00BD430E" w:rsidRPr="00AF76FC" w:rsidRDefault="00BD430E" w:rsidP="00C002A2">
            <w:pPr>
              <w:jc w:val="center"/>
            </w:pPr>
            <w:r w:rsidRPr="00AF76FC">
              <w:t>объектовая,</w:t>
            </w:r>
          </w:p>
          <w:p w:rsidR="00BD430E" w:rsidRPr="00AF76FC" w:rsidRDefault="00BD430E" w:rsidP="00C002A2">
            <w:pPr>
              <w:jc w:val="center"/>
            </w:pPr>
            <w:r w:rsidRPr="00AF76FC">
              <w:t>муниципальная</w:t>
            </w:r>
          </w:p>
        </w:tc>
        <w:tc>
          <w:tcPr>
            <w:tcW w:w="1966" w:type="dxa"/>
          </w:tcPr>
          <w:p w:rsidR="00BD430E" w:rsidRPr="00AF76FC" w:rsidRDefault="00BD430E" w:rsidP="00953D3F">
            <w:pPr>
              <w:jc w:val="center"/>
            </w:pPr>
            <w:r>
              <w:rPr>
                <w:rFonts w:eastAsia="Consolas"/>
                <w:color w:val="000000"/>
              </w:rPr>
              <w:t xml:space="preserve">мероприятия по </w:t>
            </w:r>
            <w:proofErr w:type="gramStart"/>
            <w:r w:rsidRPr="00E2299B">
              <w:rPr>
                <w:rFonts w:eastAsia="Consolas"/>
                <w:color w:val="000000"/>
              </w:rPr>
              <w:t>контрол</w:t>
            </w:r>
            <w:r>
              <w:rPr>
                <w:rFonts w:eastAsia="Consolas"/>
                <w:color w:val="000000"/>
              </w:rPr>
              <w:t>ю</w:t>
            </w:r>
            <w:r w:rsidRPr="00E2299B">
              <w:rPr>
                <w:rFonts w:eastAsia="Consolas"/>
                <w:color w:val="000000"/>
              </w:rPr>
              <w:t xml:space="preserve"> за</w:t>
            </w:r>
            <w:proofErr w:type="gramEnd"/>
            <w:r w:rsidRPr="00E2299B">
              <w:rPr>
                <w:rFonts w:eastAsia="Consolas"/>
                <w:color w:val="000000"/>
              </w:rPr>
              <w:t xml:space="preserve"> эпизоотической ситуацией</w:t>
            </w:r>
          </w:p>
        </w:tc>
        <w:tc>
          <w:tcPr>
            <w:tcW w:w="1418" w:type="dxa"/>
            <w:vMerge/>
          </w:tcPr>
          <w:p w:rsidR="00BD430E" w:rsidRPr="00AF76FC" w:rsidRDefault="00BD430E" w:rsidP="00C002A2">
            <w:pPr>
              <w:jc w:val="center"/>
            </w:pPr>
          </w:p>
        </w:tc>
        <w:tc>
          <w:tcPr>
            <w:tcW w:w="1559" w:type="dxa"/>
          </w:tcPr>
          <w:p w:rsidR="00BD430E" w:rsidRPr="00AF76FC" w:rsidRDefault="00BD430E" w:rsidP="00C002A2">
            <w:pPr>
              <w:jc w:val="center"/>
            </w:pPr>
            <w:proofErr w:type="spellStart"/>
            <w:r w:rsidRPr="00AF76FC">
              <w:t>г</w:t>
            </w:r>
            <w:proofErr w:type="gramStart"/>
            <w:r w:rsidRPr="00AF76FC">
              <w:t>.М</w:t>
            </w:r>
            <w:proofErr w:type="gramEnd"/>
            <w:r w:rsidRPr="00AF76FC">
              <w:t>антурово</w:t>
            </w:r>
            <w:proofErr w:type="spellEnd"/>
          </w:p>
        </w:tc>
        <w:tc>
          <w:tcPr>
            <w:tcW w:w="1069" w:type="dxa"/>
          </w:tcPr>
          <w:p w:rsidR="00BD430E" w:rsidRPr="00AF76FC" w:rsidRDefault="00BD430E" w:rsidP="00C002A2">
            <w:pPr>
              <w:jc w:val="center"/>
            </w:pPr>
          </w:p>
        </w:tc>
      </w:tr>
    </w:tbl>
    <w:p w:rsidR="00E35430" w:rsidRPr="00890922" w:rsidRDefault="00E35430" w:rsidP="00181885">
      <w:pPr>
        <w:ind w:left="4111"/>
        <w:jc w:val="center"/>
        <w:rPr>
          <w:color w:val="000000" w:themeColor="text1"/>
        </w:rPr>
      </w:pPr>
    </w:p>
    <w:sectPr w:rsidR="00E35430" w:rsidRPr="00890922" w:rsidSect="00775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9C0195"/>
    <w:multiLevelType w:val="hybridMultilevel"/>
    <w:tmpl w:val="B5FC034C"/>
    <w:lvl w:ilvl="0" w:tplc="474814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5430"/>
    <w:rsid w:val="000104DA"/>
    <w:rsid w:val="00013004"/>
    <w:rsid w:val="00020B93"/>
    <w:rsid w:val="000303B4"/>
    <w:rsid w:val="00037902"/>
    <w:rsid w:val="00052159"/>
    <w:rsid w:val="000A22A0"/>
    <w:rsid w:val="000B2CD5"/>
    <w:rsid w:val="000C66FE"/>
    <w:rsid w:val="00120627"/>
    <w:rsid w:val="0012160E"/>
    <w:rsid w:val="001304F5"/>
    <w:rsid w:val="0013075F"/>
    <w:rsid w:val="001375C5"/>
    <w:rsid w:val="0014278E"/>
    <w:rsid w:val="001466E2"/>
    <w:rsid w:val="00153E74"/>
    <w:rsid w:val="00157B5E"/>
    <w:rsid w:val="001664F6"/>
    <w:rsid w:val="001668B5"/>
    <w:rsid w:val="001769E9"/>
    <w:rsid w:val="00181885"/>
    <w:rsid w:val="00186812"/>
    <w:rsid w:val="00186EA3"/>
    <w:rsid w:val="001A11E3"/>
    <w:rsid w:val="001A3CC4"/>
    <w:rsid w:val="001E1F13"/>
    <w:rsid w:val="00221E9B"/>
    <w:rsid w:val="00222088"/>
    <w:rsid w:val="0023195B"/>
    <w:rsid w:val="00250791"/>
    <w:rsid w:val="002722D5"/>
    <w:rsid w:val="00283977"/>
    <w:rsid w:val="0029275C"/>
    <w:rsid w:val="00293BBF"/>
    <w:rsid w:val="002B1543"/>
    <w:rsid w:val="002B529D"/>
    <w:rsid w:val="002C38EF"/>
    <w:rsid w:val="002D54A2"/>
    <w:rsid w:val="003066CB"/>
    <w:rsid w:val="00312323"/>
    <w:rsid w:val="00321963"/>
    <w:rsid w:val="00325365"/>
    <w:rsid w:val="00334CDE"/>
    <w:rsid w:val="003440FA"/>
    <w:rsid w:val="003443E1"/>
    <w:rsid w:val="003458B2"/>
    <w:rsid w:val="00356044"/>
    <w:rsid w:val="003F597B"/>
    <w:rsid w:val="0040796D"/>
    <w:rsid w:val="00412BB8"/>
    <w:rsid w:val="00433033"/>
    <w:rsid w:val="00433635"/>
    <w:rsid w:val="004456D5"/>
    <w:rsid w:val="004668D2"/>
    <w:rsid w:val="00467964"/>
    <w:rsid w:val="0047635E"/>
    <w:rsid w:val="0048458A"/>
    <w:rsid w:val="004F62FE"/>
    <w:rsid w:val="0050114C"/>
    <w:rsid w:val="00521F7E"/>
    <w:rsid w:val="00551E26"/>
    <w:rsid w:val="00581B8C"/>
    <w:rsid w:val="005A6C82"/>
    <w:rsid w:val="005B027A"/>
    <w:rsid w:val="005C3ED3"/>
    <w:rsid w:val="005C5C26"/>
    <w:rsid w:val="005D68B6"/>
    <w:rsid w:val="005E3F72"/>
    <w:rsid w:val="00601745"/>
    <w:rsid w:val="0062408A"/>
    <w:rsid w:val="00631C76"/>
    <w:rsid w:val="00657C53"/>
    <w:rsid w:val="00680E9A"/>
    <w:rsid w:val="00681C95"/>
    <w:rsid w:val="006874B0"/>
    <w:rsid w:val="00687C44"/>
    <w:rsid w:val="0069244A"/>
    <w:rsid w:val="006B0B88"/>
    <w:rsid w:val="006B4DD5"/>
    <w:rsid w:val="006C0325"/>
    <w:rsid w:val="006E274E"/>
    <w:rsid w:val="006F0024"/>
    <w:rsid w:val="006F5A48"/>
    <w:rsid w:val="00700C85"/>
    <w:rsid w:val="0071544E"/>
    <w:rsid w:val="00716DEC"/>
    <w:rsid w:val="00720380"/>
    <w:rsid w:val="0076293B"/>
    <w:rsid w:val="00765FD6"/>
    <w:rsid w:val="00775854"/>
    <w:rsid w:val="0078130D"/>
    <w:rsid w:val="00782A12"/>
    <w:rsid w:val="0079443A"/>
    <w:rsid w:val="007D08E2"/>
    <w:rsid w:val="007D57DF"/>
    <w:rsid w:val="007E5E5E"/>
    <w:rsid w:val="00803921"/>
    <w:rsid w:val="00811977"/>
    <w:rsid w:val="008120CE"/>
    <w:rsid w:val="00823F42"/>
    <w:rsid w:val="00842F79"/>
    <w:rsid w:val="00861FA8"/>
    <w:rsid w:val="008648D1"/>
    <w:rsid w:val="008843FA"/>
    <w:rsid w:val="00890922"/>
    <w:rsid w:val="008A0C3D"/>
    <w:rsid w:val="008B678D"/>
    <w:rsid w:val="008B72DD"/>
    <w:rsid w:val="008C1734"/>
    <w:rsid w:val="008F2DF5"/>
    <w:rsid w:val="009033D4"/>
    <w:rsid w:val="00930D7A"/>
    <w:rsid w:val="009455FA"/>
    <w:rsid w:val="00953D3F"/>
    <w:rsid w:val="00965381"/>
    <w:rsid w:val="00965AED"/>
    <w:rsid w:val="009667CF"/>
    <w:rsid w:val="00972591"/>
    <w:rsid w:val="009776AC"/>
    <w:rsid w:val="009B2848"/>
    <w:rsid w:val="009C68D1"/>
    <w:rsid w:val="009D2930"/>
    <w:rsid w:val="009D42E9"/>
    <w:rsid w:val="00A0321A"/>
    <w:rsid w:val="00A06F38"/>
    <w:rsid w:val="00A441EF"/>
    <w:rsid w:val="00A54BD6"/>
    <w:rsid w:val="00A5714B"/>
    <w:rsid w:val="00A57C73"/>
    <w:rsid w:val="00A64024"/>
    <w:rsid w:val="00A65994"/>
    <w:rsid w:val="00A7524B"/>
    <w:rsid w:val="00A76B47"/>
    <w:rsid w:val="00A83992"/>
    <w:rsid w:val="00A93B03"/>
    <w:rsid w:val="00A94C85"/>
    <w:rsid w:val="00AA5309"/>
    <w:rsid w:val="00AE2D83"/>
    <w:rsid w:val="00AE7F74"/>
    <w:rsid w:val="00AF377B"/>
    <w:rsid w:val="00AF67E0"/>
    <w:rsid w:val="00B071A6"/>
    <w:rsid w:val="00B07AA4"/>
    <w:rsid w:val="00B234EE"/>
    <w:rsid w:val="00B23A97"/>
    <w:rsid w:val="00B64C2F"/>
    <w:rsid w:val="00B718F7"/>
    <w:rsid w:val="00B850F8"/>
    <w:rsid w:val="00B90B20"/>
    <w:rsid w:val="00B92774"/>
    <w:rsid w:val="00BB71D3"/>
    <w:rsid w:val="00BC6FF4"/>
    <w:rsid w:val="00BC7F7A"/>
    <w:rsid w:val="00BD430E"/>
    <w:rsid w:val="00BD5A5D"/>
    <w:rsid w:val="00BE665D"/>
    <w:rsid w:val="00C002A2"/>
    <w:rsid w:val="00C07DA7"/>
    <w:rsid w:val="00C24FA8"/>
    <w:rsid w:val="00C43B3F"/>
    <w:rsid w:val="00C559A8"/>
    <w:rsid w:val="00C65CFE"/>
    <w:rsid w:val="00C82B53"/>
    <w:rsid w:val="00C97DFA"/>
    <w:rsid w:val="00CE4629"/>
    <w:rsid w:val="00CF3088"/>
    <w:rsid w:val="00CF313C"/>
    <w:rsid w:val="00CF5E0F"/>
    <w:rsid w:val="00CF7D78"/>
    <w:rsid w:val="00D30E70"/>
    <w:rsid w:val="00D47D35"/>
    <w:rsid w:val="00D75E9A"/>
    <w:rsid w:val="00D84578"/>
    <w:rsid w:val="00DA3500"/>
    <w:rsid w:val="00DB715D"/>
    <w:rsid w:val="00DE38A4"/>
    <w:rsid w:val="00DE4317"/>
    <w:rsid w:val="00DE4790"/>
    <w:rsid w:val="00E12FC4"/>
    <w:rsid w:val="00E14474"/>
    <w:rsid w:val="00E2299B"/>
    <w:rsid w:val="00E35430"/>
    <w:rsid w:val="00E55539"/>
    <w:rsid w:val="00E77965"/>
    <w:rsid w:val="00EA0B2F"/>
    <w:rsid w:val="00EA6A1C"/>
    <w:rsid w:val="00EB0B99"/>
    <w:rsid w:val="00EB626D"/>
    <w:rsid w:val="00EC0F8B"/>
    <w:rsid w:val="00ED1665"/>
    <w:rsid w:val="00ED4ACE"/>
    <w:rsid w:val="00F24D96"/>
    <w:rsid w:val="00F47365"/>
    <w:rsid w:val="00F53323"/>
    <w:rsid w:val="00F7082B"/>
    <w:rsid w:val="00F70B99"/>
    <w:rsid w:val="00F809F3"/>
    <w:rsid w:val="00F8178D"/>
    <w:rsid w:val="00FB17C4"/>
    <w:rsid w:val="00FB4F2B"/>
    <w:rsid w:val="00FC050E"/>
    <w:rsid w:val="00FD01F3"/>
    <w:rsid w:val="00FD6887"/>
    <w:rsid w:val="00FF1726"/>
    <w:rsid w:val="00FF20C4"/>
    <w:rsid w:val="00FF4F5E"/>
    <w:rsid w:val="00F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35430"/>
    <w:pPr>
      <w:keepNext/>
      <w:numPr>
        <w:ilvl w:val="1"/>
        <w:numId w:val="1"/>
      </w:numPr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775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54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">
    <w:name w:val="ConsPlusTitle"/>
    <w:rsid w:val="00E35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rsid w:val="00E3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E35430"/>
  </w:style>
  <w:style w:type="paragraph" w:styleId="a5">
    <w:name w:val="Balloon Text"/>
    <w:basedOn w:val="a"/>
    <w:link w:val="a6"/>
    <w:uiPriority w:val="99"/>
    <w:semiHidden/>
    <w:unhideWhenUsed/>
    <w:rsid w:val="00E354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43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7758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7">
    <w:name w:val="Body Text"/>
    <w:basedOn w:val="a"/>
    <w:link w:val="a8"/>
    <w:rsid w:val="00775854"/>
    <w:pPr>
      <w:spacing w:after="120"/>
    </w:pPr>
  </w:style>
  <w:style w:type="character" w:customStyle="1" w:styleId="a8">
    <w:name w:val="Основной текст Знак"/>
    <w:basedOn w:val="a0"/>
    <w:link w:val="a7"/>
    <w:rsid w:val="007758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775854"/>
    <w:pPr>
      <w:suppressLineNumbers/>
    </w:pPr>
  </w:style>
  <w:style w:type="paragraph" w:customStyle="1" w:styleId="ConsPlusNormal">
    <w:name w:val="ConsPlusNormal"/>
    <w:rsid w:val="00775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811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E36B-C578-4639-B38F-910FC05A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6017</Words>
  <Characters>34300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Пользователь</cp:lastModifiedBy>
  <cp:revision>2</cp:revision>
  <cp:lastPrinted>2023-01-16T08:26:00Z</cp:lastPrinted>
  <dcterms:created xsi:type="dcterms:W3CDTF">2023-01-16T08:38:00Z</dcterms:created>
  <dcterms:modified xsi:type="dcterms:W3CDTF">2023-01-16T08:38:00Z</dcterms:modified>
</cp:coreProperties>
</file>