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BA5" w:rsidRPr="00506D37" w:rsidRDefault="00D25BA5" w:rsidP="00506D37">
      <w:pPr>
        <w:pStyle w:val="a3"/>
        <w:jc w:val="center"/>
        <w:rPr>
          <w:color w:val="FF0000"/>
        </w:rPr>
      </w:pPr>
      <w:r w:rsidRPr="00506D37">
        <w:rPr>
          <w:b/>
          <w:bCs/>
          <w:color w:val="FF0000"/>
        </w:rPr>
        <w:t>Памятка населению о правилах поведения на льду</w:t>
      </w:r>
      <w:r w:rsidR="00281FF9" w:rsidRPr="00506D37">
        <w:rPr>
          <w:b/>
          <w:bCs/>
          <w:color w:val="FF0000"/>
        </w:rPr>
        <w:t xml:space="preserve"> </w:t>
      </w:r>
      <w:hyperlink r:id="rId5" w:tooltip="Водоем" w:history="1">
        <w:r w:rsidR="003A34DA" w:rsidRPr="00506D37">
          <w:rPr>
            <w:rStyle w:val="a4"/>
            <w:b/>
            <w:bCs/>
            <w:color w:val="FF0000"/>
            <w:u w:val="none"/>
          </w:rPr>
          <w:t>водоема</w:t>
        </w:r>
      </w:hyperlink>
    </w:p>
    <w:p w:rsidR="003A34DA" w:rsidRDefault="00D25BA5" w:rsidP="00506D37">
      <w:pPr>
        <w:pStyle w:val="a3"/>
        <w:spacing w:before="0" w:beforeAutospacing="0" w:after="0" w:afterAutospacing="0"/>
        <w:ind w:firstLine="708"/>
        <w:jc w:val="both"/>
      </w:pPr>
      <w:r>
        <w:t>Не соблюдение правил безопасности на водных объектах в осенне-зимний период часто становится причиной гибели и травматизма людей. Осенний лед в период с ноября по декабрь, до наступления устойчивых морозов, непрочен.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w:t>
      </w:r>
      <w:proofErr w:type="gramStart"/>
      <w:r>
        <w:t>Основным условием безопасного пребывания человека на льду является соответствие толщины льда прилагаемой нагрузке: - безопасная толщина льда для одного человека не менее 10 см; - безопасная толщина льда для совершения пешей переправы 15 см и более; Прочность льда можно определить визуально: самым прочным считается лед голубого цвета; прочность белого льда в 2 раза меньше;</w:t>
      </w:r>
      <w:proofErr w:type="gramEnd"/>
      <w:r>
        <w:t xml:space="preserve"> лед серый и матово - белый или с желтоватым оттенком не надежен. Особую осторожность нужно проявлять, когда лед покроется толстым слоем снега, перекрыв доступ холода ко льду</w:t>
      </w:r>
      <w:r w:rsidR="003A34DA">
        <w:t xml:space="preserve">. </w:t>
      </w:r>
    </w:p>
    <w:p w:rsidR="003A34DA" w:rsidRDefault="003A34DA" w:rsidP="00506D37">
      <w:pPr>
        <w:pStyle w:val="a3"/>
        <w:spacing w:before="0" w:beforeAutospacing="0" w:after="0" w:afterAutospacing="0"/>
        <w:ind w:firstLine="708"/>
        <w:jc w:val="both"/>
      </w:pPr>
      <w:r>
        <w:t>Чаще всех на лед выходят любители рыбной ловли, но наши советы и для всех остальных.</w:t>
      </w:r>
    </w:p>
    <w:p w:rsidR="00D25BA5" w:rsidRDefault="00D25BA5" w:rsidP="00506D37">
      <w:pPr>
        <w:pStyle w:val="a3"/>
        <w:spacing w:before="0" w:beforeAutospacing="0" w:after="0" w:afterAutospacing="0"/>
        <w:jc w:val="both"/>
      </w:pPr>
      <w:r>
        <w:t>- Готовьтесь к зимней рыбалке еще летом: изучите водоем, выбранный для рыбалки, для того, чтобы помнить, где на нем глубина не выше роста человека или где с глубокого места можно быстро выйти на отмель, идущую к берегу.</w:t>
      </w:r>
    </w:p>
    <w:p w:rsidR="00D25BA5" w:rsidRDefault="00D25BA5" w:rsidP="00506D37">
      <w:pPr>
        <w:pStyle w:val="a3"/>
        <w:spacing w:before="0" w:beforeAutospacing="0" w:after="0" w:afterAutospacing="0"/>
        <w:jc w:val="both"/>
      </w:pPr>
      <w:r>
        <w:t>- Помните, что на разной глубине толщина льда разная.</w:t>
      </w:r>
    </w:p>
    <w:p w:rsidR="00D25BA5" w:rsidRDefault="00D25BA5" w:rsidP="00506D37">
      <w:pPr>
        <w:pStyle w:val="a3"/>
        <w:spacing w:before="0" w:beforeAutospacing="0" w:after="0" w:afterAutospacing="0"/>
        <w:jc w:val="both"/>
      </w:pPr>
      <w:r>
        <w:t>- Еще на берегу определите маршрут движения.</w:t>
      </w:r>
    </w:p>
    <w:p w:rsidR="00D25BA5" w:rsidRDefault="00D25BA5" w:rsidP="00506D37">
      <w:pPr>
        <w:pStyle w:val="a3"/>
        <w:spacing w:before="0" w:beforeAutospacing="0" w:after="0" w:afterAutospacing="0"/>
        <w:jc w:val="both"/>
      </w:pPr>
      <w:r>
        <w:t>- Осторожно спускайтесь с берега: лед может неплотно соединяться с сушей; могут быть трещины; подо льдом может быть воздух.</w:t>
      </w:r>
    </w:p>
    <w:p w:rsidR="00D25BA5" w:rsidRDefault="00D25BA5" w:rsidP="00506D37">
      <w:pPr>
        <w:pStyle w:val="a3"/>
        <w:spacing w:before="0" w:beforeAutospacing="0" w:after="0" w:afterAutospacing="0"/>
        <w:jc w:val="both"/>
      </w:pPr>
      <w:r>
        <w:t>- Не выходите на темные участки льда - они быстрее прогреваются на солнце и, естественно, быстрее тают.</w:t>
      </w:r>
    </w:p>
    <w:p w:rsidR="00D25BA5" w:rsidRDefault="00D25BA5" w:rsidP="00506D37">
      <w:pPr>
        <w:pStyle w:val="a3"/>
        <w:spacing w:before="0" w:beforeAutospacing="0" w:after="0" w:afterAutospacing="0"/>
        <w:jc w:val="both"/>
      </w:pPr>
      <w:r>
        <w:t>- Если вы на лыжах, проверьте, нет ли поблизости проложенной лыжни. Если нет, а вам необходимо ее проложить, крепления лыж отстегните (чтобы, в крайнем случае, быстро от них избавиться), лыжные палки несите в руках, петли палок не надевайте на кисти рук.</w:t>
      </w:r>
    </w:p>
    <w:p w:rsidR="00D25BA5" w:rsidRDefault="00D25BA5" w:rsidP="00506D37">
      <w:pPr>
        <w:pStyle w:val="a3"/>
        <w:spacing w:before="0" w:beforeAutospacing="0" w:after="0" w:afterAutospacing="0"/>
        <w:jc w:val="both"/>
      </w:pPr>
      <w:r>
        <w:t>- Рюкзак повесьте на одно плечо, а еще лучше - волоките на веревке в 2-3 метрах сзади.</w:t>
      </w:r>
    </w:p>
    <w:p w:rsidR="00D25BA5" w:rsidRDefault="00D25BA5" w:rsidP="00506D37">
      <w:pPr>
        <w:pStyle w:val="a3"/>
        <w:spacing w:before="0" w:beforeAutospacing="0" w:after="0" w:afterAutospacing="0"/>
        <w:jc w:val="both"/>
      </w:pPr>
      <w:r>
        <w:t>- Проверяйте каждый шаг на льду пешней, но не бейте ею лед перед собой - лучше сбоку. Если после первого удара лед пробивается, немедленно возвращайтесь на место, с которого пришли.</w:t>
      </w:r>
    </w:p>
    <w:p w:rsidR="00D25BA5" w:rsidRDefault="00D25BA5" w:rsidP="00506D37">
      <w:pPr>
        <w:pStyle w:val="a3"/>
        <w:spacing w:before="0" w:beforeAutospacing="0" w:after="0" w:afterAutospacing="0"/>
        <w:jc w:val="both"/>
      </w:pPr>
      <w:r>
        <w:t>- Не подходите к другим рыболовам ближе, чем на 3 метра.</w:t>
      </w:r>
    </w:p>
    <w:p w:rsidR="00D25BA5" w:rsidRDefault="00D25BA5" w:rsidP="00506D37">
      <w:pPr>
        <w:pStyle w:val="a3"/>
        <w:spacing w:before="0" w:beforeAutospacing="0" w:after="0" w:afterAutospacing="0"/>
        <w:jc w:val="both"/>
      </w:pPr>
      <w:r>
        <w:t xml:space="preserve">- Обязательно имейте с собой средства спасения. Во время рыбной ловли нельзя пробивать много лунок на ограниченной площади, собираться большими группами. Каждому рыболову рекомендуется иметь </w:t>
      </w:r>
      <w:r w:rsidR="003A34DA">
        <w:t>веревку длиной 10 метров.</w:t>
      </w:r>
    </w:p>
    <w:p w:rsidR="00506D37" w:rsidRDefault="00506D37" w:rsidP="00506D37">
      <w:pPr>
        <w:pStyle w:val="a3"/>
        <w:spacing w:before="0" w:beforeAutospacing="0" w:after="0" w:afterAutospacing="0"/>
        <w:jc w:val="both"/>
        <w:rPr>
          <w:b/>
          <w:bCs/>
        </w:rPr>
      </w:pPr>
      <w:bookmarkStart w:id="0" w:name="_GoBack"/>
    </w:p>
    <w:p w:rsidR="00D25BA5" w:rsidRPr="00A25410" w:rsidRDefault="00D25BA5" w:rsidP="00506D37">
      <w:pPr>
        <w:pStyle w:val="a3"/>
        <w:spacing w:before="0" w:beforeAutospacing="0" w:after="0" w:afterAutospacing="0"/>
        <w:jc w:val="center"/>
        <w:rPr>
          <w:b/>
        </w:rPr>
      </w:pPr>
      <w:r w:rsidRPr="00A25410">
        <w:rPr>
          <w:b/>
          <w:bCs/>
        </w:rPr>
        <w:t>Если Вы провалились под лед</w:t>
      </w:r>
    </w:p>
    <w:bookmarkEnd w:id="0"/>
    <w:p w:rsidR="00D25BA5" w:rsidRDefault="00D25BA5" w:rsidP="00506D37">
      <w:pPr>
        <w:pStyle w:val="a3"/>
        <w:spacing w:before="0" w:beforeAutospacing="0" w:after="0" w:afterAutospacing="0"/>
        <w:ind w:firstLine="708"/>
        <w:jc w:val="both"/>
      </w:pPr>
      <w:r>
        <w:t>Каждая секунда пребывания в воде работает против вас - пребывание в ледяной воде 10-15 минут опасно для жизни. Однако нужно помнить, что даже плохо плавающий человек способен некоторое время удержаться на поверхности за счет воздушной подушки, образовавшейся под одеждой.</w:t>
      </w:r>
    </w:p>
    <w:p w:rsidR="00D25BA5" w:rsidRDefault="00D25BA5" w:rsidP="00506D37">
      <w:pPr>
        <w:pStyle w:val="a3"/>
        <w:spacing w:before="0" w:beforeAutospacing="0" w:after="0" w:afterAutospacing="0"/>
        <w:jc w:val="both"/>
      </w:pPr>
      <w:r>
        <w:t>- Провалившись под лед, широко раскиньте руки по кромкам льда, чтобы не погрузиться с головой. Постарайтесь избавиться от лишних тяжестей.</w:t>
      </w:r>
    </w:p>
    <w:p w:rsidR="00D25BA5" w:rsidRDefault="00D25BA5" w:rsidP="00506D37">
      <w:pPr>
        <w:pStyle w:val="a3"/>
        <w:spacing w:before="0" w:beforeAutospacing="0" w:after="0" w:afterAutospacing="0"/>
        <w:jc w:val="both"/>
      </w:pPr>
      <w:r>
        <w:t>- Если есть кто-то рядом, позовите на помощь.</w:t>
      </w:r>
    </w:p>
    <w:p w:rsidR="00D25BA5" w:rsidRDefault="00D25BA5" w:rsidP="00506D37">
      <w:pPr>
        <w:pStyle w:val="a3"/>
        <w:spacing w:before="0" w:beforeAutospacing="0" w:after="0" w:afterAutospacing="0"/>
        <w:jc w:val="both"/>
      </w:pPr>
      <w:r>
        <w:t>- Если возможно, переберитесь к тому краю полыньи, где течение не увлекает Вас под лед.</w:t>
      </w:r>
    </w:p>
    <w:p w:rsidR="00D25BA5" w:rsidRDefault="00D25BA5" w:rsidP="00506D37">
      <w:pPr>
        <w:pStyle w:val="a3"/>
        <w:spacing w:before="0" w:beforeAutospacing="0" w:after="0" w:afterAutospacing="0"/>
        <w:jc w:val="both"/>
      </w:pPr>
      <w:r>
        <w:t>- Не делайте резких движений и не обламывайте кромку.</w:t>
      </w:r>
    </w:p>
    <w:p w:rsidR="00D25BA5" w:rsidRDefault="00D25BA5" w:rsidP="00506D37">
      <w:pPr>
        <w:pStyle w:val="a3"/>
        <w:spacing w:before="0" w:beforeAutospacing="0" w:after="0" w:afterAutospacing="0"/>
        <w:jc w:val="both"/>
      </w:pPr>
      <w:r>
        <w:t>- Если достаете ногами до противоположного края провала, примите горизонтальное положение, упираясь в него ногами, вытащите на лед сначала одну ногу, затем вторую. - Приноравливайте свое тело к наиболее широкой площади опоры.</w:t>
      </w:r>
    </w:p>
    <w:p w:rsidR="00D25BA5" w:rsidRDefault="00D25BA5" w:rsidP="00506D37">
      <w:pPr>
        <w:pStyle w:val="a3"/>
        <w:spacing w:before="0" w:beforeAutospacing="0" w:after="0" w:afterAutospacing="0"/>
        <w:jc w:val="both"/>
      </w:pPr>
      <w:r>
        <w:t>- Как только большая часть тела окажется на льду, перекатитесь на живот и отползайте подальше от места провала.</w:t>
      </w:r>
    </w:p>
    <w:p w:rsidR="00D25BA5" w:rsidRDefault="00D25BA5" w:rsidP="00506D37">
      <w:pPr>
        <w:pStyle w:val="a3"/>
        <w:spacing w:before="0" w:beforeAutospacing="0" w:after="0" w:afterAutospacing="0"/>
        <w:jc w:val="both"/>
      </w:pPr>
      <w:r>
        <w:lastRenderedPageBreak/>
        <w:t>- Выбирайтесь, по возможности, в ту сторону, откуда пришли - там проверенный лед.</w:t>
      </w:r>
    </w:p>
    <w:p w:rsidR="00D25BA5" w:rsidRDefault="00D25BA5" w:rsidP="00506D37">
      <w:pPr>
        <w:pStyle w:val="a3"/>
        <w:spacing w:before="0" w:beforeAutospacing="0" w:after="0" w:afterAutospacing="0"/>
        <w:jc w:val="both"/>
      </w:pPr>
      <w:r>
        <w:t>- Если Вам самостоятельно удалось выбраться в безопасное место, а до населенного пункта идти далеко и у Вас нет запасных теплых вещей и нет возможности разжечь костер, то нельзя допустить переохлаждения тела. С этой целью поочередно (начиная с головы) снимайте верхнюю одежду отжимайте и одевайте заново. Здесь пригодятся полиэтиленовые пакеты, которые одевают на босые ноги, руки и голову. Переодеваться нужно быстро, чтобы не замерзнуть. Из-под снега на берегу всегда торчат стебли сухой травы, можно набрать пучок и положить в валенки как стельки. Далее необходимо быстрым шагом, а лучше легким бегом направиться к дороге или населенному пункту (что ближе).  </w:t>
      </w:r>
    </w:p>
    <w:p w:rsidR="00506D37" w:rsidRDefault="00506D37" w:rsidP="00506D37">
      <w:pPr>
        <w:pStyle w:val="a3"/>
        <w:spacing w:before="0" w:beforeAutospacing="0" w:after="0" w:afterAutospacing="0"/>
        <w:jc w:val="both"/>
        <w:rPr>
          <w:b/>
          <w:bCs/>
        </w:rPr>
      </w:pPr>
    </w:p>
    <w:p w:rsidR="00D25BA5" w:rsidRDefault="00D25BA5" w:rsidP="00506D37">
      <w:pPr>
        <w:pStyle w:val="a3"/>
        <w:spacing w:before="0" w:beforeAutospacing="0" w:after="0" w:afterAutospacing="0"/>
        <w:jc w:val="center"/>
      </w:pPr>
      <w:r>
        <w:rPr>
          <w:b/>
          <w:bCs/>
        </w:rPr>
        <w:t>Если Вы стали очевидцем, как человек провалился под лед</w:t>
      </w:r>
    </w:p>
    <w:p w:rsidR="00D25BA5" w:rsidRDefault="00D25BA5" w:rsidP="00506D37">
      <w:pPr>
        <w:pStyle w:val="a3"/>
        <w:spacing w:before="0" w:beforeAutospacing="0" w:after="0" w:afterAutospacing="0"/>
        <w:jc w:val="both"/>
      </w:pPr>
      <w:r>
        <w:t>- Немедленно крикните ему, что идете на помощь.</w:t>
      </w:r>
    </w:p>
    <w:p w:rsidR="00D25BA5" w:rsidRDefault="00D25BA5" w:rsidP="00506D37">
      <w:pPr>
        <w:pStyle w:val="a3"/>
        <w:spacing w:before="0" w:beforeAutospacing="0" w:after="0" w:afterAutospacing="0"/>
        <w:jc w:val="both"/>
      </w:pPr>
      <w:r>
        <w:t>- Оказывающий помощь должен обвязаться веревкой</w:t>
      </w:r>
      <w:r w:rsidR="00A25410">
        <w:t xml:space="preserve"> (если она имеется)</w:t>
      </w:r>
      <w:r>
        <w:t>, предварительно закрепив ее на берегу.</w:t>
      </w:r>
    </w:p>
    <w:p w:rsidR="00D25BA5" w:rsidRDefault="00D25BA5" w:rsidP="00506D37">
      <w:pPr>
        <w:pStyle w:val="a3"/>
        <w:spacing w:before="0" w:beforeAutospacing="0" w:after="0" w:afterAutospacing="0"/>
        <w:jc w:val="both"/>
      </w:pPr>
      <w:r>
        <w:t xml:space="preserve">- Из-за опасности самому попасть в полынью приближаться к провалившемуся под </w:t>
      </w:r>
      <w:proofErr w:type="gramStart"/>
      <w:r>
        <w:t>лед</w:t>
      </w:r>
      <w:proofErr w:type="gramEnd"/>
      <w:r>
        <w:t xml:space="preserve"> нужно лежа с раскинутыми в стороны руками и ногами.</w:t>
      </w:r>
    </w:p>
    <w:p w:rsidR="00D25BA5" w:rsidRDefault="00D25BA5" w:rsidP="00506D37">
      <w:pPr>
        <w:pStyle w:val="a3"/>
        <w:spacing w:before="0" w:beforeAutospacing="0" w:after="0" w:afterAutospacing="0"/>
        <w:jc w:val="both"/>
      </w:pPr>
      <w:r>
        <w:t>- Подложите под себя лыжи, фанеру или доску, чтобы увеличить площадь опоры и ползите на них.</w:t>
      </w:r>
    </w:p>
    <w:p w:rsidR="00D25BA5" w:rsidRDefault="00D25BA5" w:rsidP="00506D37">
      <w:pPr>
        <w:pStyle w:val="a3"/>
        <w:spacing w:before="0" w:beforeAutospacing="0" w:after="0" w:afterAutospacing="0"/>
        <w:jc w:val="both"/>
      </w:pPr>
      <w:r>
        <w:t>- Если под рукой имеются доски, лестницы, шесты или другие предметы, то их надо использовать для оказания помощи.</w:t>
      </w:r>
    </w:p>
    <w:p w:rsidR="00D25BA5" w:rsidRDefault="00D25BA5" w:rsidP="00506D37">
      <w:pPr>
        <w:pStyle w:val="a3"/>
        <w:spacing w:before="0" w:beforeAutospacing="0" w:after="0" w:afterAutospacing="0"/>
        <w:jc w:val="both"/>
      </w:pPr>
      <w:r>
        <w:t>- Когда нет никаких подсобных предметов для оказания помощи, то два-три человека ложатся на лед и цепочкой продвигаются к пострадавшему, удерживая друг друга за ноги, а первый подает пострадавшему связанные ремни или одежду.</w:t>
      </w:r>
    </w:p>
    <w:p w:rsidR="00D25BA5" w:rsidRDefault="00D25BA5" w:rsidP="00506D37">
      <w:pPr>
        <w:pStyle w:val="a3"/>
        <w:spacing w:before="0" w:beforeAutospacing="0" w:after="0" w:afterAutospacing="0"/>
        <w:jc w:val="both"/>
      </w:pPr>
      <w:r>
        <w:t>- К самому краю полыньи подползать нельзя, иначе и сами окажитесь в воде. Оказывающий помощь приближается к пострадавшему на расстояние, позволяющее подать веревку, пояс, багор, доску. Затем отползает назад, и постепенно вытаскивает пострадавшего на крепкий лед</w:t>
      </w:r>
    </w:p>
    <w:p w:rsidR="00D25BA5" w:rsidRDefault="00D25BA5" w:rsidP="00506D37">
      <w:pPr>
        <w:pStyle w:val="a3"/>
        <w:spacing w:before="0" w:beforeAutospacing="0" w:after="0" w:afterAutospacing="0"/>
        <w:jc w:val="both"/>
      </w:pPr>
      <w:r>
        <w:t>- Действуйте решительно и быстро, пострадавший коченеет в ледяной воде, намокшая одежда тянет его вниз.</w:t>
      </w:r>
    </w:p>
    <w:p w:rsidR="00D25BA5" w:rsidRDefault="00D25BA5" w:rsidP="00506D37">
      <w:pPr>
        <w:pStyle w:val="a3"/>
        <w:spacing w:before="0" w:beforeAutospacing="0" w:after="0" w:afterAutospacing="0"/>
        <w:jc w:val="both"/>
      </w:pPr>
      <w:r>
        <w:t>- Подав пострадавшему подручное средство, вытащите его на лед и ползком двигайтесь от опасной зоны.  </w:t>
      </w:r>
    </w:p>
    <w:p w:rsidR="00506D37" w:rsidRDefault="00506D37" w:rsidP="00506D37">
      <w:pPr>
        <w:pStyle w:val="a3"/>
        <w:spacing w:before="0" w:beforeAutospacing="0" w:after="0" w:afterAutospacing="0"/>
        <w:jc w:val="both"/>
        <w:rPr>
          <w:b/>
          <w:bCs/>
        </w:rPr>
      </w:pPr>
    </w:p>
    <w:p w:rsidR="00D25BA5" w:rsidRDefault="00D25BA5" w:rsidP="00506D37">
      <w:pPr>
        <w:pStyle w:val="a3"/>
        <w:spacing w:before="0" w:beforeAutospacing="0" w:after="0" w:afterAutospacing="0"/>
        <w:jc w:val="center"/>
      </w:pPr>
      <w:r>
        <w:rPr>
          <w:b/>
          <w:bCs/>
        </w:rPr>
        <w:t>Время безопасного пребывания человека в воде:</w:t>
      </w:r>
    </w:p>
    <w:p w:rsidR="00D25BA5" w:rsidRDefault="00D25BA5" w:rsidP="00506D37">
      <w:pPr>
        <w:pStyle w:val="a3"/>
        <w:spacing w:before="0" w:beforeAutospacing="0" w:after="0" w:afterAutospacing="0"/>
        <w:jc w:val="both"/>
      </w:pPr>
      <w:r>
        <w:t>- при температуре воды 5-15 С</w:t>
      </w:r>
      <w:proofErr w:type="gramStart"/>
      <w:r w:rsidR="00A25410">
        <w:rPr>
          <w:vertAlign w:val="superscript"/>
        </w:rPr>
        <w:t>0</w:t>
      </w:r>
      <w:proofErr w:type="gramEnd"/>
      <w:r>
        <w:t xml:space="preserve"> - от 3,5 до 4,5 часов;</w:t>
      </w:r>
    </w:p>
    <w:p w:rsidR="00D25BA5" w:rsidRDefault="00D25BA5" w:rsidP="00506D37">
      <w:pPr>
        <w:pStyle w:val="a3"/>
        <w:spacing w:before="0" w:beforeAutospacing="0" w:after="0" w:afterAutospacing="0"/>
        <w:jc w:val="both"/>
      </w:pPr>
      <w:r>
        <w:t>- температура воды 2-3 С</w:t>
      </w:r>
      <w:proofErr w:type="gramStart"/>
      <w:r w:rsidR="00A25410">
        <w:rPr>
          <w:vertAlign w:val="superscript"/>
        </w:rPr>
        <w:t>0</w:t>
      </w:r>
      <w:proofErr w:type="gramEnd"/>
      <w:r>
        <w:t xml:space="preserve"> оказывается смертельной для человека через 10-15 минут;</w:t>
      </w:r>
    </w:p>
    <w:p w:rsidR="00D25BA5" w:rsidRDefault="00D25BA5" w:rsidP="00506D37">
      <w:pPr>
        <w:pStyle w:val="a3"/>
        <w:spacing w:before="0" w:beforeAutospacing="0" w:after="0" w:afterAutospacing="0"/>
        <w:jc w:val="both"/>
      </w:pPr>
      <w:r>
        <w:t xml:space="preserve">- при температуре воды </w:t>
      </w:r>
      <w:r w:rsidR="00A25410">
        <w:t>менее</w:t>
      </w:r>
      <w:r>
        <w:t xml:space="preserve"> 2 С</w:t>
      </w:r>
      <w:proofErr w:type="gramStart"/>
      <w:r w:rsidR="00A25410">
        <w:rPr>
          <w:vertAlign w:val="superscript"/>
        </w:rPr>
        <w:t>0</w:t>
      </w:r>
      <w:proofErr w:type="gramEnd"/>
      <w:r>
        <w:t xml:space="preserve"> - смерть может наступить через 5-8 минут.  </w:t>
      </w:r>
    </w:p>
    <w:p w:rsidR="00D25BA5" w:rsidRDefault="00D25BA5" w:rsidP="00506D37">
      <w:pPr>
        <w:pStyle w:val="a3"/>
        <w:spacing w:before="0" w:beforeAutospacing="0" w:after="0" w:afterAutospacing="0"/>
        <w:jc w:val="both"/>
      </w:pPr>
      <w:r>
        <w:t> </w:t>
      </w:r>
      <w:r>
        <w:rPr>
          <w:b/>
          <w:bCs/>
        </w:rPr>
        <w:t>Уважаемые дети и взрослые!</w:t>
      </w:r>
      <w:r>
        <w:t>   </w:t>
      </w:r>
      <w:r>
        <w:rPr>
          <w:b/>
          <w:bCs/>
        </w:rPr>
        <w:t>Во избежание трагических случаев:</w:t>
      </w:r>
    </w:p>
    <w:p w:rsidR="00506D37" w:rsidRDefault="00506D37" w:rsidP="00506D37">
      <w:pPr>
        <w:pStyle w:val="a3"/>
        <w:spacing w:before="0" w:beforeAutospacing="0" w:after="0" w:afterAutospacing="0"/>
        <w:jc w:val="both"/>
        <w:rPr>
          <w:b/>
          <w:bCs/>
        </w:rPr>
      </w:pPr>
    </w:p>
    <w:p w:rsidR="00D25BA5" w:rsidRDefault="00D25BA5" w:rsidP="00506D37">
      <w:pPr>
        <w:pStyle w:val="a3"/>
        <w:spacing w:before="0" w:beforeAutospacing="0" w:after="0" w:afterAutospacing="0"/>
        <w:ind w:firstLine="708"/>
        <w:jc w:val="both"/>
      </w:pPr>
      <w:r>
        <w:rPr>
          <w:b/>
          <w:bCs/>
        </w:rPr>
        <w:t>Соблюдайте элементарные правила безопасности на льду, помните, безопасным лед считается при толщине не менее 12 см.</w:t>
      </w:r>
      <w:r>
        <w:t> </w:t>
      </w:r>
    </w:p>
    <w:p w:rsidR="00D25BA5" w:rsidRDefault="00D25BA5" w:rsidP="00506D37">
      <w:pPr>
        <w:pStyle w:val="a3"/>
        <w:spacing w:before="0" w:beforeAutospacing="0" w:after="0" w:afterAutospacing="0"/>
        <w:ind w:firstLine="708"/>
        <w:jc w:val="both"/>
      </w:pPr>
      <w:r>
        <w:rPr>
          <w:b/>
          <w:bCs/>
        </w:rPr>
        <w:t>Запрещается ходить по льду под мостами, рядом с любыми водными сооружениями, в местах впадения в водоем ручьев и рек.</w:t>
      </w:r>
      <w:r>
        <w:t> </w:t>
      </w:r>
    </w:p>
    <w:p w:rsidR="00D25BA5" w:rsidRDefault="00D25BA5" w:rsidP="00506D37">
      <w:pPr>
        <w:pStyle w:val="a3"/>
        <w:spacing w:before="0" w:beforeAutospacing="0" w:after="0" w:afterAutospacing="0"/>
        <w:ind w:firstLine="708"/>
        <w:jc w:val="both"/>
      </w:pPr>
      <w:r>
        <w:rPr>
          <w:b/>
          <w:bCs/>
        </w:rPr>
        <w:t>Родители, не оставляйте детей без присмотра!</w:t>
      </w:r>
      <w:r>
        <w:t> </w:t>
      </w:r>
      <w:r>
        <w:rPr>
          <w:b/>
          <w:bCs/>
        </w:rPr>
        <w:t>Будьте внимательны к окружающим!</w:t>
      </w:r>
      <w:r>
        <w:t> </w:t>
      </w:r>
    </w:p>
    <w:p w:rsidR="00D25BA5" w:rsidRDefault="00D25BA5" w:rsidP="00506D37">
      <w:pPr>
        <w:pStyle w:val="a3"/>
        <w:spacing w:before="0" w:beforeAutospacing="0" w:after="0" w:afterAutospacing="0"/>
        <w:ind w:firstLine="708"/>
        <w:jc w:val="both"/>
      </w:pPr>
      <w:r>
        <w:rPr>
          <w:b/>
          <w:bCs/>
        </w:rPr>
        <w:t>По возможности окажите пострадавшему первую помощь и ждите прибытия спасателей.</w:t>
      </w:r>
    </w:p>
    <w:p w:rsidR="00D25BA5" w:rsidRDefault="00D25BA5" w:rsidP="00506D37">
      <w:pPr>
        <w:pStyle w:val="a3"/>
        <w:spacing w:before="0" w:beforeAutospacing="0" w:after="0" w:afterAutospacing="0"/>
        <w:ind w:firstLine="708"/>
        <w:jc w:val="both"/>
      </w:pPr>
      <w:r>
        <w:rPr>
          <w:b/>
          <w:bCs/>
        </w:rPr>
        <w:t>Будьте внимательны к себе, своему здоровью, ведь сэкономленные пять минут не смогут заменить Вам всю жизнь!</w:t>
      </w:r>
    </w:p>
    <w:p w:rsidR="002E1678" w:rsidRDefault="002E1678" w:rsidP="002E1678">
      <w:pPr>
        <w:spacing w:after="0" w:line="240" w:lineRule="auto"/>
        <w:jc w:val="center"/>
        <w:rPr>
          <w:rFonts w:ascii="Times New Roman" w:hAnsi="Times New Roman" w:cs="Times New Roman"/>
          <w:b/>
          <w:sz w:val="28"/>
          <w:szCs w:val="28"/>
        </w:rPr>
      </w:pPr>
    </w:p>
    <w:p w:rsidR="002E1678" w:rsidRPr="002E1678" w:rsidRDefault="002E1678" w:rsidP="002E1678">
      <w:pPr>
        <w:spacing w:after="0" w:line="240" w:lineRule="auto"/>
        <w:jc w:val="center"/>
        <w:rPr>
          <w:rFonts w:ascii="Times New Roman" w:hAnsi="Times New Roman" w:cs="Times New Roman"/>
          <w:b/>
          <w:sz w:val="28"/>
          <w:szCs w:val="28"/>
        </w:rPr>
      </w:pPr>
      <w:r w:rsidRPr="002E1678">
        <w:rPr>
          <w:rFonts w:ascii="Times New Roman" w:hAnsi="Times New Roman" w:cs="Times New Roman"/>
          <w:b/>
          <w:sz w:val="28"/>
          <w:szCs w:val="28"/>
        </w:rPr>
        <w:t>ПСЧ-21 – «01», сотовый оператор – «112».</w:t>
      </w:r>
    </w:p>
    <w:p w:rsidR="002E1678" w:rsidRDefault="002E1678" w:rsidP="002E1678">
      <w:pPr>
        <w:spacing w:after="0" w:line="240" w:lineRule="auto"/>
        <w:jc w:val="center"/>
        <w:rPr>
          <w:sz w:val="24"/>
          <w:szCs w:val="24"/>
        </w:rPr>
      </w:pPr>
      <w:r w:rsidRPr="002E1678">
        <w:rPr>
          <w:rFonts w:ascii="Times New Roman" w:hAnsi="Times New Roman" w:cs="Times New Roman"/>
          <w:b/>
          <w:sz w:val="28"/>
          <w:szCs w:val="28"/>
        </w:rPr>
        <w:t>ЕДДС Межевского района: 5-24-22</w:t>
      </w:r>
    </w:p>
    <w:p w:rsidR="002704D4" w:rsidRDefault="002704D4"/>
    <w:sectPr w:rsidR="002704D4" w:rsidSect="002E1678">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25BA5"/>
    <w:rsid w:val="000C1695"/>
    <w:rsid w:val="002704D4"/>
    <w:rsid w:val="00281FF9"/>
    <w:rsid w:val="002E1678"/>
    <w:rsid w:val="003A34DA"/>
    <w:rsid w:val="00506D37"/>
    <w:rsid w:val="00861B73"/>
    <w:rsid w:val="008F26C4"/>
    <w:rsid w:val="00A25410"/>
    <w:rsid w:val="00D25B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4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5B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25BA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1367166">
      <w:bodyDiv w:val="1"/>
      <w:marLeft w:val="0"/>
      <w:marRight w:val="0"/>
      <w:marTop w:val="0"/>
      <w:marBottom w:val="0"/>
      <w:divBdr>
        <w:top w:val="none" w:sz="0" w:space="0" w:color="auto"/>
        <w:left w:val="none" w:sz="0" w:space="0" w:color="auto"/>
        <w:bottom w:val="none" w:sz="0" w:space="0" w:color="auto"/>
        <w:right w:val="none" w:sz="0" w:space="0" w:color="auto"/>
      </w:divBdr>
    </w:div>
    <w:div w:id="176622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pandia.ru/text/category/vodoe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0360F-4833-4971-A1E3-03C2F15BE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956</Words>
  <Characters>5451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КДНиЗП</cp:lastModifiedBy>
  <cp:revision>4</cp:revision>
  <dcterms:created xsi:type="dcterms:W3CDTF">2020-11-23T08:12:00Z</dcterms:created>
  <dcterms:modified xsi:type="dcterms:W3CDTF">2020-11-23T08:20:00Z</dcterms:modified>
</cp:coreProperties>
</file>